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153" w:rsidRDefault="00400BEA">
      <w:pPr>
        <w:pStyle w:val="normal0"/>
        <w:spacing w:after="0"/>
      </w:pPr>
      <w:r>
        <w:rPr>
          <w:b/>
          <w:sz w:val="28"/>
          <w:szCs w:val="28"/>
          <w:u w:val="single"/>
        </w:rPr>
        <w:t xml:space="preserve">B-1: </w:t>
      </w:r>
      <w:r w:rsidR="0061279A">
        <w:rPr>
          <w:b/>
          <w:sz w:val="28"/>
          <w:szCs w:val="28"/>
          <w:u w:val="single"/>
        </w:rPr>
        <w:t>STD</w:t>
      </w:r>
      <w:r w:rsidR="000A60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Research </w:t>
      </w:r>
      <w:r w:rsidR="0061279A">
        <w:rPr>
          <w:b/>
          <w:sz w:val="28"/>
          <w:szCs w:val="28"/>
          <w:u w:val="single"/>
        </w:rPr>
        <w:t xml:space="preserve">Essay </w:t>
      </w:r>
      <w:r w:rsidR="000A60E2" w:rsidRPr="0061279A">
        <w:rPr>
          <w:b/>
          <w:szCs w:val="28"/>
          <w:u w:val="single"/>
        </w:rPr>
        <w:t>(make-up assignment</w:t>
      </w:r>
      <w:r w:rsidR="0061279A" w:rsidRPr="0061279A">
        <w:rPr>
          <w:b/>
          <w:szCs w:val="28"/>
          <w:u w:val="single"/>
        </w:rPr>
        <w:t xml:space="preserve"> replaces the mental disorder/drug essay</w:t>
      </w:r>
      <w:r w:rsidR="000A60E2" w:rsidRPr="0061279A">
        <w:rPr>
          <w:b/>
          <w:szCs w:val="28"/>
          <w:u w:val="single"/>
        </w:rPr>
        <w:t>)</w:t>
      </w:r>
      <w:r w:rsidRPr="0061279A">
        <w:rPr>
          <w:szCs w:val="28"/>
        </w:rPr>
        <w:t xml:space="preserve">     </w:t>
      </w:r>
      <w:r>
        <w:rPr>
          <w:b/>
        </w:rPr>
        <w:t>Worth</w:t>
      </w:r>
      <w:r>
        <w:t>: 20 pts.</w:t>
      </w:r>
    </w:p>
    <w:p w:rsidR="002C3153" w:rsidRDefault="002C3153">
      <w:pPr>
        <w:pStyle w:val="normal0"/>
        <w:spacing w:after="0"/>
      </w:pPr>
    </w:p>
    <w:p w:rsidR="002C3153" w:rsidRDefault="00400BEA">
      <w:pPr>
        <w:pStyle w:val="normal0"/>
        <w:spacing w:after="0"/>
      </w:pPr>
      <w:r>
        <w:rPr>
          <w:b/>
        </w:rPr>
        <w:t>Purpose</w:t>
      </w:r>
    </w:p>
    <w:p w:rsidR="000A60E2" w:rsidRDefault="00400BEA" w:rsidP="000A60E2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>Demonstrate your ability to avoid plagiarism by properly using in-text citations and citing your sources in the References section (using APA format). You will use these skills in the science fair proj</w:t>
      </w:r>
      <w:r w:rsidR="00C9634E">
        <w:t>ect and future research.</w:t>
      </w:r>
    </w:p>
    <w:p w:rsidR="000A60E2" w:rsidRDefault="000A60E2" w:rsidP="000A60E2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 xml:space="preserve">For help, see resources here: </w:t>
      </w:r>
      <w:hyperlink r:id="rId5" w:history="1">
        <w:r w:rsidRPr="00FC31F4">
          <w:rPr>
            <w:rStyle w:val="Hyperlink"/>
          </w:rPr>
          <w:t>http://misterwarren.weebly.com/apa-format.html</w:t>
        </w:r>
      </w:hyperlink>
    </w:p>
    <w:p w:rsidR="000A60E2" w:rsidRDefault="000A60E2">
      <w:pPr>
        <w:pStyle w:val="normal0"/>
        <w:spacing w:after="0"/>
      </w:pPr>
    </w:p>
    <w:p w:rsidR="00C9634E" w:rsidRDefault="00C9634E" w:rsidP="00C9634E">
      <w:pPr>
        <w:pStyle w:val="normal0"/>
        <w:spacing w:after="0"/>
      </w:pPr>
      <w:r>
        <w:rPr>
          <w:b/>
        </w:rPr>
        <w:t>Format</w:t>
      </w:r>
    </w:p>
    <w:p w:rsidR="00461D4F" w:rsidRDefault="00C9634E" w:rsidP="00C9634E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Typed, 1 inch margins all around, double sp</w:t>
      </w:r>
      <w:r w:rsidR="00461D4F">
        <w:t>aced, with easily readable font</w:t>
      </w:r>
    </w:p>
    <w:p w:rsidR="00C9634E" w:rsidRDefault="00461D4F" w:rsidP="00461D4F">
      <w:pPr>
        <w:pStyle w:val="normal0"/>
        <w:spacing w:after="0"/>
        <w:contextualSpacing/>
      </w:pPr>
      <w:r>
        <w:t xml:space="preserve">       </w:t>
      </w:r>
      <w:r>
        <w:tab/>
      </w:r>
      <w:r w:rsidR="00C9634E">
        <w:t>(</w:t>
      </w:r>
      <w:proofErr w:type="gramStart"/>
      <w:r w:rsidR="00C9634E">
        <w:t>e.g</w:t>
      </w:r>
      <w:proofErr w:type="gramEnd"/>
      <w:r w:rsidR="00C9634E">
        <w:t xml:space="preserve">. 12 pt. font size, </w:t>
      </w:r>
      <w:r w:rsidR="00C9634E">
        <w:rPr>
          <w:rFonts w:ascii="Times New Roman" w:eastAsia="Times New Roman" w:hAnsi="Times New Roman" w:cs="Times New Roman"/>
        </w:rPr>
        <w:t>Times New Roman</w:t>
      </w:r>
      <w:r w:rsidR="00C9634E">
        <w:t>)</w:t>
      </w:r>
    </w:p>
    <w:p w:rsidR="00C9634E" w:rsidRDefault="00C9634E" w:rsidP="00C9634E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 xml:space="preserve">For simplicity, you </w:t>
      </w:r>
      <w:r w:rsidRPr="0061279A">
        <w:rPr>
          <w:b/>
        </w:rPr>
        <w:t>don’t</w:t>
      </w:r>
      <w:r>
        <w:t xml:space="preserve"> need a separate title page, headers/footers, or page numbers.</w:t>
      </w:r>
    </w:p>
    <w:p w:rsidR="000A60E2" w:rsidRDefault="000A60E2" w:rsidP="000A60E2">
      <w:pPr>
        <w:pStyle w:val="normal0"/>
        <w:spacing w:after="0" w:line="240" w:lineRule="auto"/>
        <w:contextualSpacing/>
        <w:rPr>
          <w:color w:val="222222"/>
        </w:rPr>
      </w:pPr>
    </w:p>
    <w:p w:rsidR="002C3153" w:rsidRDefault="00400BEA">
      <w:pPr>
        <w:pStyle w:val="normal0"/>
        <w:spacing w:after="0"/>
      </w:pPr>
      <w:r>
        <w:rPr>
          <w:b/>
        </w:rPr>
        <w:t>Acceptable Sources</w:t>
      </w:r>
    </w:p>
    <w:p w:rsidR="002C3153" w:rsidRDefault="00400BEA">
      <w:pPr>
        <w:pStyle w:val="normal0"/>
        <w:numPr>
          <w:ilvl w:val="0"/>
          <w:numId w:val="4"/>
        </w:numPr>
        <w:spacing w:after="0" w:line="240" w:lineRule="auto"/>
        <w:ind w:left="360" w:hanging="360"/>
        <w:contextualSpacing/>
      </w:pPr>
      <w:r>
        <w:t>At least 3 different sources: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You may only use the following </w:t>
      </w:r>
      <w:r w:rsidRPr="006B694A">
        <w:rPr>
          <w:b/>
          <w:color w:val="222222"/>
        </w:rPr>
        <w:t>books</w:t>
      </w:r>
      <w:r>
        <w:rPr>
          <w:color w:val="222222"/>
        </w:rPr>
        <w:t>: health textbook, bio textbook, any of the books from the library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You may only use the following </w:t>
      </w:r>
      <w:r w:rsidRPr="006B694A">
        <w:rPr>
          <w:b/>
          <w:color w:val="222222"/>
        </w:rPr>
        <w:t>websites</w:t>
      </w:r>
      <w:r>
        <w:rPr>
          <w:color w:val="222222"/>
        </w:rPr>
        <w:t xml:space="preserve">: LAUSD databases (for example, gale: science in context), </w:t>
      </w:r>
    </w:p>
    <w:p w:rsidR="002C3153" w:rsidRPr="0016656C" w:rsidRDefault="00517C8F" w:rsidP="00F068E2">
      <w:pPr>
        <w:pStyle w:val="normal0"/>
        <w:spacing w:after="0" w:line="240" w:lineRule="auto"/>
        <w:ind w:left="360"/>
      </w:pPr>
      <w:hyperlink r:id="rId6">
        <w:r w:rsidR="00400BEA" w:rsidRPr="0016656C">
          <w:rPr>
            <w:color w:val="0000FF"/>
            <w:u w:val="single"/>
          </w:rPr>
          <w:t>http://mayoclinic.org</w:t>
        </w:r>
      </w:hyperlink>
      <w:r w:rsidR="00400BEA" w:rsidRPr="0016656C">
        <w:rPr>
          <w:color w:val="222222"/>
        </w:rPr>
        <w:t xml:space="preserve"> , </w:t>
      </w:r>
      <w:hyperlink r:id="rId7">
        <w:r w:rsidR="00400BEA" w:rsidRPr="0016656C">
          <w:rPr>
            <w:color w:val="0000FF"/>
            <w:u w:val="single"/>
          </w:rPr>
          <w:t>http://webmd.com</w:t>
        </w:r>
      </w:hyperlink>
      <w:r w:rsidR="00400BEA" w:rsidRPr="0016656C">
        <w:rPr>
          <w:color w:val="222222"/>
        </w:rPr>
        <w:t xml:space="preserve"> , </w:t>
      </w:r>
      <w:hyperlink r:id="rId8">
        <w:r w:rsidR="00400BEA" w:rsidRPr="0016656C">
          <w:rPr>
            <w:color w:val="0000FF"/>
            <w:u w:val="single"/>
          </w:rPr>
          <w:t>http://nih.gov</w:t>
        </w:r>
      </w:hyperlink>
      <w:r w:rsidR="00400BEA" w:rsidRPr="0016656C">
        <w:rPr>
          <w:color w:val="222222"/>
        </w:rPr>
        <w:t xml:space="preserve"> , </w:t>
      </w:r>
      <w:hyperlink r:id="rId9" w:history="1">
        <w:r w:rsidR="000A60E2" w:rsidRPr="00FC31F4">
          <w:rPr>
            <w:rStyle w:val="Hyperlink"/>
          </w:rPr>
          <w:t>http://plannedparenthood.org</w:t>
        </w:r>
      </w:hyperlink>
      <w:r w:rsidR="000A60E2">
        <w:rPr>
          <w:color w:val="222222"/>
        </w:rPr>
        <w:t xml:space="preserve"> , 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If you have another good reference, ask Mr. Warren for permission to use it </w:t>
      </w:r>
      <w:r>
        <w:rPr>
          <w:color w:val="222222"/>
          <w:u w:val="single"/>
        </w:rPr>
        <w:t>beforehand!</w:t>
      </w:r>
    </w:p>
    <w:p w:rsidR="002C3153" w:rsidRDefault="002C3153">
      <w:pPr>
        <w:pStyle w:val="normal0"/>
        <w:spacing w:after="0"/>
      </w:pPr>
    </w:p>
    <w:p w:rsidR="002C3153" w:rsidRPr="00097F88" w:rsidRDefault="00400BEA">
      <w:pPr>
        <w:pStyle w:val="normal0"/>
        <w:spacing w:after="0" w:line="240" w:lineRule="auto"/>
      </w:pPr>
      <w:r w:rsidRPr="00097F88">
        <w:rPr>
          <w:b/>
          <w:color w:val="222222"/>
        </w:rPr>
        <w:t xml:space="preserve">Guiding questions for a </w:t>
      </w:r>
      <w:r w:rsidR="0061279A">
        <w:rPr>
          <w:b/>
          <w:color w:val="222222"/>
          <w:u w:val="single"/>
        </w:rPr>
        <w:t>STD</w:t>
      </w:r>
      <w:r w:rsidRPr="00097F88">
        <w:rPr>
          <w:b/>
          <w:color w:val="222222"/>
        </w:rPr>
        <w:t xml:space="preserve"> topic:</w:t>
      </w:r>
    </w:p>
    <w:p w:rsidR="002C3153" w:rsidRDefault="006F4D10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W</w:t>
      </w:r>
      <w:r w:rsidR="00400BEA">
        <w:rPr>
          <w:color w:val="222222"/>
        </w:rPr>
        <w:t xml:space="preserve">hy </w:t>
      </w:r>
      <w:proofErr w:type="gramStart"/>
      <w:r w:rsidR="00400BEA">
        <w:rPr>
          <w:color w:val="222222"/>
        </w:rPr>
        <w:t>is</w:t>
      </w:r>
      <w:r w:rsidR="000A60E2">
        <w:rPr>
          <w:color w:val="222222"/>
        </w:rPr>
        <w:t xml:space="preserve"> </w:t>
      </w:r>
      <w:r>
        <w:rPr>
          <w:color w:val="222222"/>
        </w:rPr>
        <w:t>this</w:t>
      </w:r>
      <w:proofErr w:type="gramEnd"/>
      <w:r>
        <w:rPr>
          <w:color w:val="222222"/>
        </w:rPr>
        <w:t xml:space="preserve"> </w:t>
      </w:r>
      <w:r w:rsidR="000A60E2">
        <w:rPr>
          <w:color w:val="222222"/>
        </w:rPr>
        <w:t>sexually transmitted disease</w:t>
      </w:r>
      <w:r w:rsidR="00400BEA">
        <w:rPr>
          <w:color w:val="222222"/>
        </w:rPr>
        <w:t xml:space="preserve"> interesting or important</w:t>
      </w:r>
      <w:r>
        <w:rPr>
          <w:color w:val="222222"/>
        </w:rPr>
        <w:t>?</w:t>
      </w:r>
    </w:p>
    <w:p w:rsidR="000A60E2" w:rsidRDefault="00CD7E1F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H</w:t>
      </w:r>
      <w:r w:rsidR="00400BEA">
        <w:rPr>
          <w:color w:val="222222"/>
        </w:rPr>
        <w:t>ow common or rare it is in the p</w:t>
      </w:r>
      <w:r w:rsidR="000A60E2">
        <w:rPr>
          <w:color w:val="222222"/>
        </w:rPr>
        <w:t>opulation?</w:t>
      </w:r>
    </w:p>
    <w:p w:rsidR="000A60E2" w:rsidRPr="000A60E2" w:rsidRDefault="000A60E2" w:rsidP="000A60E2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W</w:t>
      </w:r>
      <w:r w:rsidR="00CD7E1F">
        <w:rPr>
          <w:color w:val="222222"/>
        </w:rPr>
        <w:t xml:space="preserve">hat </w:t>
      </w:r>
      <w:r w:rsidR="0061279A">
        <w:rPr>
          <w:color w:val="222222"/>
        </w:rPr>
        <w:t xml:space="preserve">kind of pathogen </w:t>
      </w:r>
      <w:r w:rsidR="00CD7E1F">
        <w:rPr>
          <w:color w:val="222222"/>
        </w:rPr>
        <w:t>causes it</w:t>
      </w:r>
      <w:r w:rsidR="0061279A">
        <w:rPr>
          <w:color w:val="222222"/>
        </w:rPr>
        <w:t>, and</w:t>
      </w:r>
      <w:r>
        <w:rPr>
          <w:color w:val="222222"/>
        </w:rPr>
        <w:t xml:space="preserve"> how is it spread</w:t>
      </w:r>
      <w:r w:rsidR="00CD7E1F">
        <w:rPr>
          <w:color w:val="222222"/>
        </w:rPr>
        <w:t>?</w:t>
      </w:r>
    </w:p>
    <w:p w:rsidR="000A60E2" w:rsidRPr="000A60E2" w:rsidRDefault="00CD7E1F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b/>
          <w:color w:val="222222"/>
        </w:rPr>
      </w:pPr>
      <w:r>
        <w:rPr>
          <w:color w:val="222222"/>
        </w:rPr>
        <w:t>What</w:t>
      </w:r>
      <w:r w:rsidR="00400BEA">
        <w:rPr>
          <w:color w:val="222222"/>
        </w:rPr>
        <w:t xml:space="preserve"> </w:t>
      </w:r>
      <w:r w:rsidR="000A60E2">
        <w:rPr>
          <w:b/>
          <w:color w:val="222222"/>
        </w:rPr>
        <w:t xml:space="preserve">symptoms </w:t>
      </w:r>
      <w:r w:rsidR="000A60E2" w:rsidRPr="000A60E2">
        <w:rPr>
          <w:color w:val="222222"/>
        </w:rPr>
        <w:t>does it have</w:t>
      </w:r>
      <w:r w:rsidR="000A60E2">
        <w:rPr>
          <w:b/>
          <w:color w:val="222222"/>
        </w:rPr>
        <w:t xml:space="preserve"> </w:t>
      </w:r>
      <w:r w:rsidR="000A60E2">
        <w:rPr>
          <w:color w:val="222222"/>
        </w:rPr>
        <w:t>(how would you know if you have it, and how would you know if the person of the opposite sex has it)</w:t>
      </w:r>
      <w:r w:rsidR="00400BEA">
        <w:rPr>
          <w:color w:val="222222"/>
        </w:rPr>
        <w:t>?</w:t>
      </w:r>
    </w:p>
    <w:p w:rsidR="002C3153" w:rsidRDefault="000A60E2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How can it be treated, cured, or prevented (include behavioral decisions for prevention)?</w:t>
      </w:r>
    </w:p>
    <w:p w:rsidR="0061279A" w:rsidRPr="000A60E2" w:rsidRDefault="0061279A" w:rsidP="0061279A">
      <w:pPr>
        <w:pStyle w:val="normal0"/>
        <w:numPr>
          <w:ilvl w:val="0"/>
          <w:numId w:val="10"/>
        </w:numPr>
        <w:spacing w:after="0" w:line="240" w:lineRule="auto"/>
        <w:contextualSpacing/>
        <w:rPr>
          <w:b/>
          <w:color w:val="222222"/>
        </w:rPr>
      </w:pPr>
      <w:r>
        <w:rPr>
          <w:color w:val="222222"/>
        </w:rPr>
        <w:t>What happens if you don’t get treatment?</w:t>
      </w:r>
      <w:r w:rsidRPr="000A60E2">
        <w:rPr>
          <w:color w:val="222222"/>
        </w:rPr>
        <w:t xml:space="preserve"> </w:t>
      </w:r>
    </w:p>
    <w:p w:rsidR="000A60E2" w:rsidRDefault="000A60E2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Is it possible </w:t>
      </w:r>
      <w:r w:rsidR="0061279A">
        <w:rPr>
          <w:color w:val="222222"/>
        </w:rPr>
        <w:t>to continue having sexual relationships safely with this infection? How?</w:t>
      </w:r>
    </w:p>
    <w:p w:rsidR="00461D4F" w:rsidRDefault="00461D4F" w:rsidP="0061279A">
      <w:pPr>
        <w:pStyle w:val="normal0"/>
        <w:spacing w:after="0"/>
      </w:pPr>
    </w:p>
    <w:tbl>
      <w:tblPr>
        <w:tblStyle w:val="TableGrid"/>
        <w:tblW w:w="0" w:type="auto"/>
        <w:tblInd w:w="-252" w:type="dxa"/>
        <w:tblLook w:val="04A0"/>
      </w:tblPr>
      <w:tblGrid>
        <w:gridCol w:w="10692"/>
      </w:tblGrid>
      <w:tr w:rsidR="00F068E2" w:rsidTr="00F068E2">
        <w:tc>
          <w:tcPr>
            <w:tcW w:w="10980" w:type="dxa"/>
          </w:tcPr>
          <w:p w:rsidR="00F068E2" w:rsidRPr="00F068E2" w:rsidRDefault="00F068E2" w:rsidP="006F4D10">
            <w:pPr>
              <w:pStyle w:val="normal0"/>
              <w:contextualSpacing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Do not simply list </w:t>
            </w:r>
            <w:r w:rsidR="006F4D10">
              <w:rPr>
                <w:b/>
                <w:color w:val="222222"/>
              </w:rPr>
              <w:t>the effects</w:t>
            </w:r>
            <w:r>
              <w:rPr>
                <w:b/>
                <w:color w:val="222222"/>
              </w:rPr>
              <w:t>, especially if you aren’t familiar with the words. Y</w:t>
            </w:r>
            <w:r w:rsidRPr="00C14260">
              <w:rPr>
                <w:b/>
                <w:color w:val="222222"/>
              </w:rPr>
              <w:t>ou must expla</w:t>
            </w:r>
            <w:r>
              <w:rPr>
                <w:b/>
                <w:color w:val="222222"/>
              </w:rPr>
              <w:t xml:space="preserve">in the experience or include </w:t>
            </w:r>
            <w:r w:rsidRPr="00C14260">
              <w:rPr>
                <w:b/>
                <w:color w:val="222222"/>
              </w:rPr>
              <w:t>anecdote</w:t>
            </w:r>
            <w:r>
              <w:rPr>
                <w:b/>
                <w:color w:val="222222"/>
              </w:rPr>
              <w:t>s!</w:t>
            </w:r>
            <w:r w:rsidR="006F4D10">
              <w:rPr>
                <w:b/>
                <w:color w:val="222222"/>
              </w:rPr>
              <w:t xml:space="preserve"> Your target audience is your peers, so look up and define words that you/they might not know.</w:t>
            </w:r>
          </w:p>
        </w:tc>
      </w:tr>
    </w:tbl>
    <w:p w:rsidR="000A60E2" w:rsidRDefault="000A60E2">
      <w:pPr>
        <w:pStyle w:val="normal0"/>
        <w:spacing w:after="0"/>
        <w:rPr>
          <w:b/>
        </w:rPr>
      </w:pPr>
    </w:p>
    <w:p w:rsidR="000A60E2" w:rsidRDefault="000A60E2" w:rsidP="000A60E2">
      <w:pPr>
        <w:pStyle w:val="normal0"/>
        <w:spacing w:after="0" w:line="240" w:lineRule="auto"/>
        <w:contextualSpacing/>
      </w:pPr>
      <w:r w:rsidRPr="000A60E2">
        <w:rPr>
          <w:b/>
          <w:color w:val="222222"/>
          <w:sz w:val="24"/>
        </w:rPr>
        <w:t>In-text citations</w:t>
      </w:r>
      <w:r w:rsidRPr="000A60E2">
        <w:rPr>
          <w:color w:val="222222"/>
          <w:sz w:val="24"/>
        </w:rPr>
        <w:t xml:space="preserve"> </w:t>
      </w:r>
      <w:r>
        <w:rPr>
          <w:color w:val="222222"/>
        </w:rPr>
        <w:t xml:space="preserve">in the essay to show where the information came from (last name, first </w:t>
      </w:r>
      <w:proofErr w:type="gramStart"/>
      <w:r>
        <w:rPr>
          <w:color w:val="222222"/>
        </w:rPr>
        <w:t>initial.,</w:t>
      </w:r>
      <w:proofErr w:type="gramEnd"/>
      <w:r>
        <w:rPr>
          <w:color w:val="222222"/>
        </w:rPr>
        <w:t xml:space="preserve"> year).</w:t>
      </w:r>
    </w:p>
    <w:p w:rsidR="000A60E2" w:rsidRDefault="000A60E2" w:rsidP="000A60E2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 xml:space="preserve">Here’s an example (Warren, A., 2016). </w:t>
      </w:r>
    </w:p>
    <w:p w:rsidR="000A60E2" w:rsidRDefault="000A60E2" w:rsidP="000A60E2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>…when there is no author (“Title of article”, 1999).</w:t>
      </w:r>
    </w:p>
    <w:p w:rsidR="000A60E2" w:rsidRPr="00097F88" w:rsidRDefault="000A60E2" w:rsidP="000A60E2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 xml:space="preserve">…when there is no date (Warren, A., </w:t>
      </w:r>
      <w:proofErr w:type="spellStart"/>
      <w:r>
        <w:rPr>
          <w:color w:val="222222"/>
        </w:rPr>
        <w:t>n.d</w:t>
      </w:r>
      <w:proofErr w:type="spellEnd"/>
      <w:r>
        <w:rPr>
          <w:color w:val="222222"/>
        </w:rPr>
        <w:t xml:space="preserve">.) </w:t>
      </w:r>
    </w:p>
    <w:p w:rsidR="000A60E2" w:rsidRDefault="000A60E2">
      <w:pPr>
        <w:pStyle w:val="normal0"/>
        <w:spacing w:after="0"/>
        <w:rPr>
          <w:b/>
        </w:rPr>
      </w:pPr>
    </w:p>
    <w:p w:rsidR="002C3153" w:rsidRPr="00097F88" w:rsidRDefault="00400BEA">
      <w:pPr>
        <w:pStyle w:val="normal0"/>
        <w:spacing w:after="0"/>
      </w:pPr>
      <w:r w:rsidRPr="00097F88">
        <w:rPr>
          <w:b/>
        </w:rPr>
        <w:t>References</w:t>
      </w:r>
    </w:p>
    <w:p w:rsidR="002C3153" w:rsidRDefault="00400BEA">
      <w:pPr>
        <w:pStyle w:val="normal0"/>
        <w:numPr>
          <w:ilvl w:val="0"/>
          <w:numId w:val="7"/>
        </w:numPr>
        <w:spacing w:after="0"/>
        <w:ind w:hanging="360"/>
        <w:contextualSpacing/>
      </w:pPr>
      <w:r>
        <w:t>List your references in APA format</w:t>
      </w:r>
    </w:p>
    <w:p w:rsidR="002C3153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Use </w:t>
      </w:r>
      <w:hyperlink r:id="rId10" w:history="1">
        <w:r w:rsidRPr="00027DC3">
          <w:rPr>
            <w:rStyle w:val="Hyperlink"/>
          </w:rPr>
          <w:t>http://citationmachine.net</w:t>
        </w:r>
      </w:hyperlink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Select APA </w:t>
      </w:r>
      <w:r w:rsidR="001B6E2D">
        <w:t>format and</w:t>
      </w:r>
      <w:r>
        <w:t xml:space="preserve"> the media type (website, book, etc.)</w:t>
      </w:r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Enter any missing information that </w:t>
      </w:r>
      <w:proofErr w:type="spellStart"/>
      <w:r>
        <w:t>citationmachine</w:t>
      </w:r>
      <w:proofErr w:type="spellEnd"/>
      <w:r>
        <w:t xml:space="preserve"> failed to find automatically (author/date</w:t>
      </w:r>
      <w:r w:rsidR="00461D4F">
        <w:t>/title?</w:t>
      </w:r>
      <w:r>
        <w:t>)</w:t>
      </w:r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Copy/paste into References section of your </w:t>
      </w:r>
      <w:r w:rsidR="00461D4F">
        <w:t xml:space="preserve">paper in </w:t>
      </w:r>
      <w:r w:rsidR="001B6E2D">
        <w:t xml:space="preserve">alphabetical order, </w:t>
      </w:r>
      <w:r w:rsidR="00461D4F">
        <w:t xml:space="preserve">and </w:t>
      </w:r>
      <w:r w:rsidR="001B6E2D">
        <w:t>skip lines between each</w:t>
      </w:r>
    </w:p>
    <w:p w:rsidR="00097F88" w:rsidRPr="009659DF" w:rsidRDefault="00097F88" w:rsidP="00097F88">
      <w:pPr>
        <w:pStyle w:val="normal0"/>
        <w:spacing w:after="0"/>
        <w:ind w:left="1800"/>
        <w:contextualSpacing/>
        <w:rPr>
          <w:sz w:val="10"/>
          <w:szCs w:val="10"/>
        </w:rPr>
      </w:pPr>
    </w:p>
    <w:p w:rsidR="009659DF" w:rsidRPr="009659DF" w:rsidRDefault="009659DF" w:rsidP="00097F88">
      <w:pPr>
        <w:pStyle w:val="normal0"/>
        <w:spacing w:after="0" w:line="240" w:lineRule="auto"/>
        <w:contextualSpacing/>
      </w:pPr>
    </w:p>
    <w:sectPr w:rsidR="009659DF" w:rsidRPr="009659DF" w:rsidSect="00C9634E">
      <w:pgSz w:w="12240" w:h="15840"/>
      <w:pgMar w:top="432" w:right="1008" w:bottom="432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EB"/>
    <w:multiLevelType w:val="hybridMultilevel"/>
    <w:tmpl w:val="FADA219A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8DF754A"/>
    <w:multiLevelType w:val="hybridMultilevel"/>
    <w:tmpl w:val="B1A6D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AB8"/>
    <w:multiLevelType w:val="multilevel"/>
    <w:tmpl w:val="C534E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A7B2FF9"/>
    <w:multiLevelType w:val="multilevel"/>
    <w:tmpl w:val="22E658A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">
    <w:nsid w:val="0D6A5E4B"/>
    <w:multiLevelType w:val="hybridMultilevel"/>
    <w:tmpl w:val="6F34B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67FF"/>
    <w:multiLevelType w:val="multilevel"/>
    <w:tmpl w:val="FB663DB8"/>
    <w:lvl w:ilvl="0">
      <w:start w:val="1"/>
      <w:numFmt w:val="decimal"/>
      <w:lvlText w:val="%1."/>
      <w:lvlJc w:val="left"/>
      <w:pPr>
        <w:ind w:left="1800" w:firstLine="720"/>
      </w:pPr>
    </w:lvl>
    <w:lvl w:ilvl="1">
      <w:start w:val="1"/>
      <w:numFmt w:val="lowerLetter"/>
      <w:lvlText w:val="%2."/>
      <w:lvlJc w:val="left"/>
      <w:pPr>
        <w:ind w:left="2520" w:firstLine="1440"/>
      </w:pPr>
    </w:lvl>
    <w:lvl w:ilvl="2">
      <w:start w:val="1"/>
      <w:numFmt w:val="lowerRoman"/>
      <w:lvlText w:val="%3."/>
      <w:lvlJc w:val="right"/>
      <w:pPr>
        <w:ind w:left="3240" w:firstLine="2340"/>
      </w:pPr>
    </w:lvl>
    <w:lvl w:ilvl="3">
      <w:start w:val="1"/>
      <w:numFmt w:val="decimal"/>
      <w:lvlText w:val="%4."/>
      <w:lvlJc w:val="left"/>
      <w:pPr>
        <w:ind w:left="3960" w:firstLine="2880"/>
      </w:pPr>
    </w:lvl>
    <w:lvl w:ilvl="4">
      <w:start w:val="1"/>
      <w:numFmt w:val="lowerLetter"/>
      <w:lvlText w:val="%5."/>
      <w:lvlJc w:val="left"/>
      <w:pPr>
        <w:ind w:left="4680" w:firstLine="3600"/>
      </w:pPr>
    </w:lvl>
    <w:lvl w:ilvl="5">
      <w:start w:val="1"/>
      <w:numFmt w:val="lowerRoman"/>
      <w:lvlText w:val="%6."/>
      <w:lvlJc w:val="right"/>
      <w:pPr>
        <w:ind w:left="5400" w:firstLine="4500"/>
      </w:pPr>
    </w:lvl>
    <w:lvl w:ilvl="6">
      <w:start w:val="1"/>
      <w:numFmt w:val="decimal"/>
      <w:lvlText w:val="%7."/>
      <w:lvlJc w:val="left"/>
      <w:pPr>
        <w:ind w:left="6120" w:firstLine="5040"/>
      </w:pPr>
    </w:lvl>
    <w:lvl w:ilvl="7">
      <w:start w:val="1"/>
      <w:numFmt w:val="lowerLetter"/>
      <w:lvlText w:val="%8."/>
      <w:lvlJc w:val="left"/>
      <w:pPr>
        <w:ind w:left="6840" w:firstLine="5760"/>
      </w:pPr>
    </w:lvl>
    <w:lvl w:ilvl="8">
      <w:start w:val="1"/>
      <w:numFmt w:val="lowerRoman"/>
      <w:lvlText w:val="%9."/>
      <w:lvlJc w:val="right"/>
      <w:pPr>
        <w:ind w:left="7560" w:firstLine="6660"/>
      </w:pPr>
    </w:lvl>
  </w:abstractNum>
  <w:abstractNum w:abstractNumId="6">
    <w:nsid w:val="19655DBC"/>
    <w:multiLevelType w:val="hybridMultilevel"/>
    <w:tmpl w:val="896A0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105E"/>
    <w:multiLevelType w:val="multilevel"/>
    <w:tmpl w:val="55A040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1FCB763F"/>
    <w:multiLevelType w:val="multilevel"/>
    <w:tmpl w:val="574679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"/>
      <w:lvlJc w:val="left"/>
      <w:pPr>
        <w:ind w:left="1080" w:firstLine="72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DF831B8"/>
    <w:multiLevelType w:val="hybridMultilevel"/>
    <w:tmpl w:val="5746A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1A4"/>
    <w:multiLevelType w:val="hybridMultilevel"/>
    <w:tmpl w:val="CCCA0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B1128"/>
    <w:multiLevelType w:val="multilevel"/>
    <w:tmpl w:val="D02EEBA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35A009C2"/>
    <w:multiLevelType w:val="multilevel"/>
    <w:tmpl w:val="481A9D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438B73DB"/>
    <w:multiLevelType w:val="multilevel"/>
    <w:tmpl w:val="C194FE5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4C3D0ECB"/>
    <w:multiLevelType w:val="multilevel"/>
    <w:tmpl w:val="4EBE51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4D0154C2"/>
    <w:multiLevelType w:val="multilevel"/>
    <w:tmpl w:val="CD04BAFE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6">
    <w:nsid w:val="51296750"/>
    <w:multiLevelType w:val="multilevel"/>
    <w:tmpl w:val="5FACC4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CB43AD3"/>
    <w:multiLevelType w:val="multilevel"/>
    <w:tmpl w:val="F0707C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67A03ED6"/>
    <w:multiLevelType w:val="multilevel"/>
    <w:tmpl w:val="AD6ED2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7165067C"/>
    <w:multiLevelType w:val="multilevel"/>
    <w:tmpl w:val="CB400B16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 w:numId="17">
    <w:abstractNumId w:val="0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153"/>
    <w:rsid w:val="00097F88"/>
    <w:rsid w:val="000A60E2"/>
    <w:rsid w:val="001529C0"/>
    <w:rsid w:val="0016656C"/>
    <w:rsid w:val="001B6E2D"/>
    <w:rsid w:val="0020438F"/>
    <w:rsid w:val="002954E2"/>
    <w:rsid w:val="002C2FA4"/>
    <w:rsid w:val="002C3153"/>
    <w:rsid w:val="002D182F"/>
    <w:rsid w:val="00400BEA"/>
    <w:rsid w:val="00434301"/>
    <w:rsid w:val="004575A6"/>
    <w:rsid w:val="00461D4F"/>
    <w:rsid w:val="00517C8F"/>
    <w:rsid w:val="0061279A"/>
    <w:rsid w:val="006B694A"/>
    <w:rsid w:val="006F4D10"/>
    <w:rsid w:val="00815AF0"/>
    <w:rsid w:val="008431F0"/>
    <w:rsid w:val="008F5A08"/>
    <w:rsid w:val="009301DB"/>
    <w:rsid w:val="009373CC"/>
    <w:rsid w:val="00945FEA"/>
    <w:rsid w:val="009659DF"/>
    <w:rsid w:val="00C14260"/>
    <w:rsid w:val="00C9634E"/>
    <w:rsid w:val="00CD7E1F"/>
    <w:rsid w:val="00D23B28"/>
    <w:rsid w:val="00D3198F"/>
    <w:rsid w:val="00D37BBB"/>
    <w:rsid w:val="00EE226E"/>
    <w:rsid w:val="00F068E2"/>
    <w:rsid w:val="00F15167"/>
    <w:rsid w:val="00F9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F0"/>
  </w:style>
  <w:style w:type="paragraph" w:styleId="Heading1">
    <w:name w:val="heading 1"/>
    <w:basedOn w:val="normal0"/>
    <w:next w:val="normal0"/>
    <w:rsid w:val="002C31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31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31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31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315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31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3153"/>
  </w:style>
  <w:style w:type="paragraph" w:styleId="Title">
    <w:name w:val="Title"/>
    <w:basedOn w:val="normal0"/>
    <w:next w:val="normal0"/>
    <w:rsid w:val="002C31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31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0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m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oclini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sterwarren.weebly.com/apa-format.html" TargetMode="External"/><Relationship Id="rId10" Type="http://schemas.openxmlformats.org/officeDocument/2006/relationships/hyperlink" Target="http://citationmach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nedparenth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dcterms:created xsi:type="dcterms:W3CDTF">2017-04-28T18:42:00Z</dcterms:created>
  <dcterms:modified xsi:type="dcterms:W3CDTF">2017-04-28T18:42:00Z</dcterms:modified>
</cp:coreProperties>
</file>