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9EF" w:rsidRDefault="00FB2F66" w:rsidP="00CA4B28">
      <w:pPr>
        <w:spacing w:after="0"/>
        <w:rPr>
          <w:b/>
          <w:color w:val="333333"/>
          <w:szCs w:val="20"/>
          <w:shd w:val="clear" w:color="auto" w:fill="FFFFFF"/>
        </w:rPr>
      </w:pPr>
      <w:r>
        <w:rPr>
          <w:b/>
          <w:color w:val="333333"/>
          <w:szCs w:val="20"/>
          <w:shd w:val="clear" w:color="auto" w:fill="FFFFFF"/>
        </w:rPr>
        <w:t>W-9:</w:t>
      </w:r>
      <w:r w:rsidR="007538F4">
        <w:rPr>
          <w:b/>
          <w:color w:val="333333"/>
          <w:szCs w:val="20"/>
          <w:shd w:val="clear" w:color="auto" w:fill="FFFFFF"/>
        </w:rPr>
        <w:t xml:space="preserve"> Sleep Hygiene</w:t>
      </w:r>
      <w:r>
        <w:rPr>
          <w:color w:val="333333"/>
          <w:szCs w:val="20"/>
          <w:shd w:val="clear" w:color="auto" w:fill="FFFFFF"/>
        </w:rPr>
        <w:tab/>
      </w:r>
      <w:r>
        <w:rPr>
          <w:color w:val="333333"/>
          <w:szCs w:val="20"/>
          <w:shd w:val="clear" w:color="auto" w:fill="FFFFFF"/>
        </w:rPr>
        <w:tab/>
        <w:t xml:space="preserve">  </w:t>
      </w:r>
      <w:r>
        <w:rPr>
          <w:color w:val="333333"/>
          <w:szCs w:val="20"/>
          <w:shd w:val="clear" w:color="auto" w:fill="FFFFFF"/>
        </w:rPr>
        <w:tab/>
      </w:r>
      <w:r w:rsidR="00546B48" w:rsidRPr="000960D1">
        <w:rPr>
          <w:color w:val="333333"/>
          <w:szCs w:val="20"/>
          <w:shd w:val="clear" w:color="auto" w:fill="FFFFFF"/>
        </w:rPr>
        <w:tab/>
      </w:r>
      <w:r w:rsidR="00546B48">
        <w:rPr>
          <w:b/>
          <w:color w:val="333333"/>
          <w:szCs w:val="20"/>
          <w:shd w:val="clear" w:color="auto" w:fill="FFFFFF"/>
        </w:rPr>
        <w:tab/>
      </w:r>
      <w:r w:rsidR="000960D1">
        <w:rPr>
          <w:b/>
          <w:color w:val="333333"/>
          <w:szCs w:val="20"/>
          <w:shd w:val="clear" w:color="auto" w:fill="FFFFFF"/>
        </w:rPr>
        <w:t xml:space="preserve"> </w:t>
      </w:r>
      <w:r w:rsidR="00546B48">
        <w:rPr>
          <w:b/>
          <w:color w:val="333333"/>
          <w:szCs w:val="20"/>
          <w:shd w:val="clear" w:color="auto" w:fill="FFFFFF"/>
        </w:rPr>
        <w:t xml:space="preserve">   </w:t>
      </w:r>
      <w:proofErr w:type="spellStart"/>
      <w:r w:rsidR="0038397D">
        <w:rPr>
          <w:b/>
          <w:color w:val="333333"/>
          <w:szCs w:val="20"/>
          <w:shd w:val="clear" w:color="auto" w:fill="FFFFFF"/>
        </w:rPr>
        <w:t>Name</w:t>
      </w:r>
      <w:r w:rsidR="009C65EA">
        <w:rPr>
          <w:b/>
          <w:color w:val="333333"/>
          <w:szCs w:val="20"/>
          <w:shd w:val="clear" w:color="auto" w:fill="FFFFFF"/>
        </w:rPr>
        <w:t>_______________________Date_______Per</w:t>
      </w:r>
      <w:proofErr w:type="spellEnd"/>
      <w:r w:rsidR="009C65EA">
        <w:rPr>
          <w:b/>
          <w:color w:val="333333"/>
          <w:szCs w:val="20"/>
          <w:shd w:val="clear" w:color="auto" w:fill="FFFFFF"/>
        </w:rPr>
        <w:t>___</w:t>
      </w:r>
    </w:p>
    <w:p w:rsidR="009C65EA" w:rsidRDefault="009C65EA" w:rsidP="00CA4B28">
      <w:pPr>
        <w:spacing w:after="0"/>
        <w:rPr>
          <w:b/>
          <w:color w:val="333333"/>
          <w:sz w:val="20"/>
          <w:szCs w:val="20"/>
          <w:shd w:val="clear" w:color="auto" w:fill="FFFFFF"/>
        </w:rPr>
      </w:pPr>
    </w:p>
    <w:p w:rsidR="000B0676" w:rsidRDefault="000B0676" w:rsidP="00C50776">
      <w:pPr>
        <w:spacing w:after="0"/>
        <w:rPr>
          <w:sz w:val="20"/>
          <w:szCs w:val="20"/>
        </w:rPr>
      </w:pPr>
      <w:r>
        <w:rPr>
          <w:sz w:val="20"/>
          <w:szCs w:val="20"/>
        </w:rPr>
        <w:t>Answer questions 1-</w:t>
      </w:r>
      <w:r w:rsidR="009C4123">
        <w:rPr>
          <w:sz w:val="20"/>
          <w:szCs w:val="20"/>
        </w:rPr>
        <w:t>5</w:t>
      </w:r>
      <w:r>
        <w:rPr>
          <w:sz w:val="20"/>
          <w:szCs w:val="20"/>
        </w:rPr>
        <w:t xml:space="preserve"> on a separate sheet of paper</w:t>
      </w:r>
      <w:r w:rsidR="009C4123">
        <w:rPr>
          <w:sz w:val="20"/>
          <w:szCs w:val="20"/>
        </w:rPr>
        <w:t xml:space="preserve">, and staple it to this handout </w:t>
      </w:r>
      <w:r w:rsidR="009C4123" w:rsidRPr="00A440A5">
        <w:rPr>
          <w:b/>
          <w:sz w:val="20"/>
          <w:szCs w:val="20"/>
        </w:rPr>
        <w:t>(</w:t>
      </w:r>
      <w:r w:rsidR="00A440A5">
        <w:rPr>
          <w:b/>
          <w:sz w:val="20"/>
          <w:szCs w:val="20"/>
        </w:rPr>
        <w:t xml:space="preserve">question </w:t>
      </w:r>
      <w:r w:rsidR="009C4123" w:rsidRPr="00A440A5">
        <w:rPr>
          <w:b/>
          <w:sz w:val="20"/>
          <w:szCs w:val="20"/>
        </w:rPr>
        <w:t>5 is at the bottom of this page)</w:t>
      </w:r>
    </w:p>
    <w:p w:rsidR="00C50776" w:rsidRPr="0059224E" w:rsidRDefault="00C50776" w:rsidP="00C50776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1) </w:t>
      </w:r>
      <w:r w:rsidR="006A5CF7">
        <w:rPr>
          <w:sz w:val="20"/>
          <w:szCs w:val="20"/>
        </w:rPr>
        <w:t xml:space="preserve">When do you usually go to bed on </w:t>
      </w:r>
      <w:r w:rsidR="006A5CF7" w:rsidRPr="00546B48">
        <w:rPr>
          <w:b/>
          <w:sz w:val="20"/>
          <w:szCs w:val="20"/>
        </w:rPr>
        <w:t>school n</w:t>
      </w:r>
      <w:r w:rsidR="00A03CC8" w:rsidRPr="00546B48">
        <w:rPr>
          <w:b/>
          <w:sz w:val="20"/>
          <w:szCs w:val="20"/>
        </w:rPr>
        <w:t>ights</w:t>
      </w:r>
      <w:r w:rsidR="00A03CC8">
        <w:rPr>
          <w:sz w:val="20"/>
          <w:szCs w:val="20"/>
        </w:rPr>
        <w:t>, and when do you wake up?</w:t>
      </w:r>
    </w:p>
    <w:p w:rsidR="00AE148D" w:rsidRDefault="00C50776" w:rsidP="00081006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2) </w:t>
      </w:r>
      <w:r w:rsidR="006A5CF7">
        <w:rPr>
          <w:sz w:val="20"/>
          <w:szCs w:val="20"/>
        </w:rPr>
        <w:t xml:space="preserve">When do you usually go to bed on </w:t>
      </w:r>
      <w:r w:rsidR="006A5CF7" w:rsidRPr="00546B48">
        <w:rPr>
          <w:b/>
          <w:sz w:val="20"/>
          <w:szCs w:val="20"/>
        </w:rPr>
        <w:t>weekends</w:t>
      </w:r>
      <w:r w:rsidR="006A5CF7">
        <w:rPr>
          <w:sz w:val="20"/>
          <w:szCs w:val="20"/>
        </w:rPr>
        <w:t>, and when do you wake up</w:t>
      </w:r>
      <w:r w:rsidR="00AE148D">
        <w:rPr>
          <w:sz w:val="20"/>
          <w:szCs w:val="20"/>
        </w:rPr>
        <w:t xml:space="preserve"> if you can sleep in</w:t>
      </w:r>
      <w:r w:rsidR="006A5CF7">
        <w:rPr>
          <w:sz w:val="20"/>
          <w:szCs w:val="20"/>
        </w:rPr>
        <w:t>?</w:t>
      </w:r>
      <w:r w:rsidR="00AE148D">
        <w:rPr>
          <w:sz w:val="20"/>
          <w:szCs w:val="20"/>
        </w:rPr>
        <w:t xml:space="preserve"> </w:t>
      </w:r>
    </w:p>
    <w:p w:rsidR="00C50776" w:rsidRDefault="00C50776" w:rsidP="00081006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3) </w:t>
      </w:r>
      <w:r w:rsidR="006A5CF7">
        <w:rPr>
          <w:sz w:val="20"/>
          <w:szCs w:val="20"/>
        </w:rPr>
        <w:t xml:space="preserve">Describe the </w:t>
      </w:r>
      <w:r w:rsidR="006A5CF7" w:rsidRPr="00AE148D">
        <w:rPr>
          <w:b/>
          <w:sz w:val="20"/>
          <w:szCs w:val="20"/>
        </w:rPr>
        <w:t>quality</w:t>
      </w:r>
      <w:r w:rsidR="006A5CF7">
        <w:rPr>
          <w:sz w:val="20"/>
          <w:szCs w:val="20"/>
        </w:rPr>
        <w:t xml:space="preserve"> of your sleep: do you have difficulty falling </w:t>
      </w:r>
      <w:proofErr w:type="gramStart"/>
      <w:r w:rsidR="006A5CF7">
        <w:rPr>
          <w:sz w:val="20"/>
          <w:szCs w:val="20"/>
        </w:rPr>
        <w:t>asleep,</w:t>
      </w:r>
      <w:proofErr w:type="gramEnd"/>
      <w:r w:rsidR="006A5CF7">
        <w:rPr>
          <w:sz w:val="20"/>
          <w:szCs w:val="20"/>
        </w:rPr>
        <w:t xml:space="preserve"> do you wake up in the middle of the night</w:t>
      </w:r>
      <w:r w:rsidR="009C4123">
        <w:rPr>
          <w:sz w:val="20"/>
          <w:szCs w:val="20"/>
        </w:rPr>
        <w:t>, etc.</w:t>
      </w:r>
      <w:r w:rsidR="006A5CF7">
        <w:rPr>
          <w:sz w:val="20"/>
          <w:szCs w:val="20"/>
        </w:rPr>
        <w:t>?</w:t>
      </w:r>
    </w:p>
    <w:p w:rsidR="008565D3" w:rsidRDefault="000B0676" w:rsidP="00081006">
      <w:pPr>
        <w:spacing w:after="0"/>
        <w:rPr>
          <w:sz w:val="20"/>
          <w:szCs w:val="20"/>
        </w:rPr>
      </w:pPr>
      <w:r>
        <w:rPr>
          <w:sz w:val="20"/>
          <w:szCs w:val="20"/>
        </w:rPr>
        <w:t>4</w:t>
      </w:r>
      <w:r w:rsidR="008565D3">
        <w:rPr>
          <w:sz w:val="20"/>
          <w:szCs w:val="20"/>
        </w:rPr>
        <w:t xml:space="preserve">) </w:t>
      </w:r>
      <w:r>
        <w:rPr>
          <w:sz w:val="20"/>
          <w:szCs w:val="20"/>
        </w:rPr>
        <w:t>How do you feel about the amount of sleep you get? How do</w:t>
      </w:r>
      <w:r w:rsidR="006569C3">
        <w:rPr>
          <w:sz w:val="20"/>
          <w:szCs w:val="20"/>
        </w:rPr>
        <w:t xml:space="preserve">es it </w:t>
      </w:r>
      <w:r>
        <w:rPr>
          <w:sz w:val="20"/>
          <w:szCs w:val="20"/>
        </w:rPr>
        <w:t>affect you throughout the day?</w:t>
      </w:r>
      <w:r w:rsidR="006569C3">
        <w:rPr>
          <w:sz w:val="20"/>
          <w:szCs w:val="20"/>
        </w:rPr>
        <w:t xml:space="preserve"> (Include examples!)</w:t>
      </w:r>
    </w:p>
    <w:p w:rsidR="000B0676" w:rsidRDefault="000B0676" w:rsidP="00081006">
      <w:pPr>
        <w:spacing w:after="0"/>
        <w:rPr>
          <w:sz w:val="20"/>
          <w:szCs w:val="20"/>
        </w:rPr>
      </w:pPr>
    </w:p>
    <w:p w:rsidR="005E5B25" w:rsidRDefault="00572419" w:rsidP="00081006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Using the following resources, fill in chart below and then </w:t>
      </w:r>
      <w:r w:rsidRPr="006569C3">
        <w:rPr>
          <w:b/>
          <w:sz w:val="20"/>
          <w:szCs w:val="20"/>
        </w:rPr>
        <w:t>circle the box that describes you</w:t>
      </w:r>
      <w:r>
        <w:rPr>
          <w:sz w:val="20"/>
          <w:szCs w:val="20"/>
        </w:rPr>
        <w:t xml:space="preserve"> </w:t>
      </w:r>
      <w:r w:rsidR="000B0676">
        <w:rPr>
          <w:sz w:val="20"/>
          <w:szCs w:val="20"/>
        </w:rPr>
        <w:t>for</w:t>
      </w:r>
      <w:r>
        <w:rPr>
          <w:sz w:val="20"/>
          <w:szCs w:val="20"/>
        </w:rPr>
        <w:t xml:space="preserve"> each row.</w:t>
      </w:r>
    </w:p>
    <w:p w:rsidR="005E5B25" w:rsidRPr="000B0676" w:rsidRDefault="000960D1" w:rsidP="000B0676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*</w:t>
      </w:r>
      <w:r w:rsidR="005E5B25" w:rsidRPr="000B0676">
        <w:rPr>
          <w:sz w:val="20"/>
          <w:szCs w:val="20"/>
        </w:rPr>
        <w:t>Health Textbook</w:t>
      </w:r>
      <w:r w:rsidR="008F3B6F">
        <w:rPr>
          <w:sz w:val="20"/>
          <w:szCs w:val="20"/>
        </w:rPr>
        <w:t xml:space="preserve"> chapter 6.4</w:t>
      </w:r>
    </w:p>
    <w:p w:rsidR="005E5B25" w:rsidRPr="000B0676" w:rsidRDefault="005E5B25" w:rsidP="000B0676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0B0676">
        <w:rPr>
          <w:sz w:val="20"/>
          <w:szCs w:val="20"/>
        </w:rPr>
        <w:t xml:space="preserve">ASAP Science – How much sleep do you actually need? </w:t>
      </w:r>
      <w:hyperlink r:id="rId5" w:history="1">
        <w:r w:rsidRPr="000B0676">
          <w:rPr>
            <w:rStyle w:val="Hyperlink"/>
            <w:sz w:val="20"/>
            <w:szCs w:val="20"/>
          </w:rPr>
          <w:t>https://www.youtube.com/watch?v=SVQlcxiQlzI</w:t>
        </w:r>
      </w:hyperlink>
    </w:p>
    <w:p w:rsidR="00DC1EB4" w:rsidRPr="000B0676" w:rsidRDefault="005E5B25" w:rsidP="000B0676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0B0676">
        <w:rPr>
          <w:sz w:val="20"/>
          <w:szCs w:val="20"/>
        </w:rPr>
        <w:t xml:space="preserve">ASAP Thought – How to get better sleep </w:t>
      </w:r>
      <w:hyperlink r:id="rId6" w:history="1">
        <w:r w:rsidRPr="000B0676">
          <w:rPr>
            <w:rStyle w:val="Hyperlink"/>
            <w:sz w:val="20"/>
            <w:szCs w:val="20"/>
          </w:rPr>
          <w:t>https://www.youtube.com/watch?v=FYANFaEGGXQ</w:t>
        </w:r>
      </w:hyperlink>
    </w:p>
    <w:p w:rsidR="009C65EA" w:rsidRPr="000B0676" w:rsidRDefault="005E5B25" w:rsidP="000B0676">
      <w:pPr>
        <w:pStyle w:val="ListParagraph"/>
        <w:numPr>
          <w:ilvl w:val="0"/>
          <w:numId w:val="1"/>
        </w:numPr>
        <w:spacing w:after="0"/>
        <w:rPr>
          <w:b/>
          <w:sz w:val="20"/>
          <w:szCs w:val="20"/>
        </w:rPr>
      </w:pPr>
      <w:r w:rsidRPr="000B0676">
        <w:rPr>
          <w:sz w:val="20"/>
          <w:szCs w:val="20"/>
        </w:rPr>
        <w:t xml:space="preserve">ASAP Science – Should you use the snooze button? </w:t>
      </w:r>
      <w:hyperlink r:id="rId7" w:history="1">
        <w:r w:rsidRPr="000B0676">
          <w:rPr>
            <w:rStyle w:val="Hyperlink"/>
            <w:sz w:val="20"/>
            <w:szCs w:val="20"/>
          </w:rPr>
          <w:t>https://www.youtube.com/watch?v=P6zcSFA7ymo</w:t>
        </w:r>
      </w:hyperlink>
    </w:p>
    <w:p w:rsidR="000B0676" w:rsidRDefault="000B0676" w:rsidP="000B0676">
      <w:pPr>
        <w:pStyle w:val="ListParagraph"/>
        <w:spacing w:after="0"/>
        <w:ind w:left="360"/>
        <w:rPr>
          <w:b/>
          <w:sz w:val="20"/>
          <w:szCs w:val="20"/>
        </w:rPr>
      </w:pPr>
    </w:p>
    <w:tbl>
      <w:tblPr>
        <w:tblStyle w:val="TableGrid"/>
        <w:tblW w:w="10368" w:type="dxa"/>
        <w:tblLook w:val="04A0"/>
      </w:tblPr>
      <w:tblGrid>
        <w:gridCol w:w="2502"/>
        <w:gridCol w:w="2503"/>
        <w:gridCol w:w="2502"/>
        <w:gridCol w:w="2861"/>
      </w:tblGrid>
      <w:tr w:rsidR="00572419" w:rsidTr="000B0676">
        <w:trPr>
          <w:trHeight w:val="772"/>
        </w:trPr>
        <w:tc>
          <w:tcPr>
            <w:tcW w:w="2502" w:type="dxa"/>
            <w:vAlign w:val="center"/>
          </w:tcPr>
          <w:p w:rsidR="00572419" w:rsidRPr="00572419" w:rsidRDefault="00572419" w:rsidP="005724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03" w:type="dxa"/>
            <w:vAlign w:val="center"/>
          </w:tcPr>
          <w:p w:rsidR="00572419" w:rsidRPr="00572419" w:rsidRDefault="00572419" w:rsidP="00572419">
            <w:pPr>
              <w:jc w:val="center"/>
              <w:rPr>
                <w:b/>
                <w:sz w:val="28"/>
                <w:szCs w:val="28"/>
              </w:rPr>
            </w:pPr>
            <w:r w:rsidRPr="00572419">
              <w:rPr>
                <w:b/>
                <w:sz w:val="28"/>
                <w:szCs w:val="28"/>
              </w:rPr>
              <w:t>Bad</w:t>
            </w:r>
          </w:p>
        </w:tc>
        <w:tc>
          <w:tcPr>
            <w:tcW w:w="2502" w:type="dxa"/>
            <w:vAlign w:val="center"/>
          </w:tcPr>
          <w:p w:rsidR="00572419" w:rsidRPr="00572419" w:rsidRDefault="00572419" w:rsidP="00572419">
            <w:pPr>
              <w:jc w:val="center"/>
              <w:rPr>
                <w:b/>
                <w:sz w:val="28"/>
                <w:szCs w:val="28"/>
              </w:rPr>
            </w:pPr>
            <w:r w:rsidRPr="00572419">
              <w:rPr>
                <w:b/>
                <w:sz w:val="28"/>
                <w:szCs w:val="28"/>
              </w:rPr>
              <w:t>Better</w:t>
            </w:r>
          </w:p>
        </w:tc>
        <w:tc>
          <w:tcPr>
            <w:tcW w:w="2861" w:type="dxa"/>
            <w:vAlign w:val="center"/>
          </w:tcPr>
          <w:p w:rsidR="00572419" w:rsidRPr="00572419" w:rsidRDefault="00572419" w:rsidP="00572419">
            <w:pPr>
              <w:jc w:val="center"/>
              <w:rPr>
                <w:b/>
                <w:sz w:val="28"/>
                <w:szCs w:val="28"/>
              </w:rPr>
            </w:pPr>
            <w:r w:rsidRPr="00572419">
              <w:rPr>
                <w:b/>
                <w:sz w:val="28"/>
                <w:szCs w:val="28"/>
              </w:rPr>
              <w:t>Best</w:t>
            </w:r>
          </w:p>
        </w:tc>
      </w:tr>
      <w:tr w:rsidR="00572419" w:rsidTr="000B0676">
        <w:trPr>
          <w:trHeight w:val="772"/>
        </w:trPr>
        <w:tc>
          <w:tcPr>
            <w:tcW w:w="2502" w:type="dxa"/>
            <w:vAlign w:val="center"/>
          </w:tcPr>
          <w:p w:rsidR="00572419" w:rsidRPr="00572419" w:rsidRDefault="00572419" w:rsidP="00572419">
            <w:pPr>
              <w:rPr>
                <w:b/>
                <w:sz w:val="28"/>
                <w:szCs w:val="28"/>
              </w:rPr>
            </w:pPr>
            <w:r w:rsidRPr="00572419">
              <w:rPr>
                <w:b/>
                <w:sz w:val="28"/>
                <w:szCs w:val="28"/>
              </w:rPr>
              <w:t>Amount of sleep</w:t>
            </w:r>
          </w:p>
        </w:tc>
        <w:tc>
          <w:tcPr>
            <w:tcW w:w="2503" w:type="dxa"/>
            <w:vAlign w:val="center"/>
          </w:tcPr>
          <w:p w:rsidR="00572419" w:rsidRPr="00572419" w:rsidRDefault="00572419" w:rsidP="005724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02" w:type="dxa"/>
            <w:vAlign w:val="center"/>
          </w:tcPr>
          <w:p w:rsidR="00572419" w:rsidRPr="00572419" w:rsidRDefault="00572419" w:rsidP="005724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61" w:type="dxa"/>
            <w:vAlign w:val="center"/>
          </w:tcPr>
          <w:p w:rsidR="00572419" w:rsidRPr="00572419" w:rsidRDefault="00572419" w:rsidP="0057241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72419" w:rsidTr="000B0676">
        <w:trPr>
          <w:trHeight w:val="772"/>
        </w:trPr>
        <w:tc>
          <w:tcPr>
            <w:tcW w:w="2502" w:type="dxa"/>
            <w:vAlign w:val="center"/>
          </w:tcPr>
          <w:p w:rsidR="00572419" w:rsidRPr="00572419" w:rsidRDefault="000960D1" w:rsidP="0057241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</w:t>
            </w:r>
            <w:r w:rsidR="00572419" w:rsidRPr="00572419">
              <w:rPr>
                <w:b/>
                <w:sz w:val="28"/>
                <w:szCs w:val="28"/>
              </w:rPr>
              <w:t>Sleep routine</w:t>
            </w:r>
          </w:p>
        </w:tc>
        <w:tc>
          <w:tcPr>
            <w:tcW w:w="2503" w:type="dxa"/>
            <w:vAlign w:val="center"/>
          </w:tcPr>
          <w:p w:rsidR="00572419" w:rsidRPr="00572419" w:rsidRDefault="00572419" w:rsidP="005724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02" w:type="dxa"/>
            <w:vAlign w:val="center"/>
          </w:tcPr>
          <w:p w:rsidR="00572419" w:rsidRPr="00572419" w:rsidRDefault="00572419" w:rsidP="005724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61" w:type="dxa"/>
            <w:vAlign w:val="center"/>
          </w:tcPr>
          <w:p w:rsidR="00572419" w:rsidRPr="00572419" w:rsidRDefault="00572419" w:rsidP="0057241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72419" w:rsidTr="000B0676">
        <w:trPr>
          <w:trHeight w:val="772"/>
        </w:trPr>
        <w:tc>
          <w:tcPr>
            <w:tcW w:w="2502" w:type="dxa"/>
            <w:vAlign w:val="center"/>
          </w:tcPr>
          <w:p w:rsidR="00572419" w:rsidRPr="00572419" w:rsidRDefault="000960D1" w:rsidP="0057241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</w:t>
            </w:r>
            <w:r w:rsidR="00572419" w:rsidRPr="00572419">
              <w:rPr>
                <w:b/>
                <w:sz w:val="28"/>
                <w:szCs w:val="28"/>
              </w:rPr>
              <w:t>Exercise</w:t>
            </w:r>
          </w:p>
        </w:tc>
        <w:tc>
          <w:tcPr>
            <w:tcW w:w="2503" w:type="dxa"/>
            <w:vAlign w:val="center"/>
          </w:tcPr>
          <w:p w:rsidR="00572419" w:rsidRPr="00572419" w:rsidRDefault="00572419" w:rsidP="005724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02" w:type="dxa"/>
            <w:vAlign w:val="center"/>
          </w:tcPr>
          <w:p w:rsidR="00572419" w:rsidRPr="00572419" w:rsidRDefault="00572419" w:rsidP="005724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61" w:type="dxa"/>
            <w:vAlign w:val="center"/>
          </w:tcPr>
          <w:p w:rsidR="00572419" w:rsidRPr="00572419" w:rsidRDefault="00572419" w:rsidP="0057241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72419" w:rsidTr="000B0676">
        <w:trPr>
          <w:trHeight w:val="772"/>
        </w:trPr>
        <w:tc>
          <w:tcPr>
            <w:tcW w:w="2502" w:type="dxa"/>
            <w:vAlign w:val="center"/>
          </w:tcPr>
          <w:p w:rsidR="00572419" w:rsidRPr="00572419" w:rsidRDefault="000960D1" w:rsidP="0057241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</w:t>
            </w:r>
            <w:r w:rsidRPr="00572419">
              <w:rPr>
                <w:b/>
                <w:sz w:val="28"/>
                <w:szCs w:val="28"/>
              </w:rPr>
              <w:t>Caffeine</w:t>
            </w:r>
          </w:p>
        </w:tc>
        <w:tc>
          <w:tcPr>
            <w:tcW w:w="2503" w:type="dxa"/>
            <w:vAlign w:val="center"/>
          </w:tcPr>
          <w:p w:rsidR="00572419" w:rsidRPr="00572419" w:rsidRDefault="00572419" w:rsidP="005724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02" w:type="dxa"/>
            <w:vAlign w:val="center"/>
          </w:tcPr>
          <w:p w:rsidR="00572419" w:rsidRPr="00572419" w:rsidRDefault="00572419" w:rsidP="005724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61" w:type="dxa"/>
            <w:vAlign w:val="center"/>
          </w:tcPr>
          <w:p w:rsidR="00572419" w:rsidRPr="00572419" w:rsidRDefault="00572419" w:rsidP="0057241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960D1" w:rsidTr="000B0676">
        <w:trPr>
          <w:trHeight w:val="772"/>
        </w:trPr>
        <w:tc>
          <w:tcPr>
            <w:tcW w:w="2502" w:type="dxa"/>
            <w:vAlign w:val="center"/>
          </w:tcPr>
          <w:p w:rsidR="000960D1" w:rsidRPr="00572419" w:rsidRDefault="000960D1" w:rsidP="005548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</w:t>
            </w:r>
            <w:r w:rsidRPr="00572419">
              <w:rPr>
                <w:b/>
                <w:sz w:val="28"/>
                <w:szCs w:val="28"/>
              </w:rPr>
              <w:t>Relaxing</w:t>
            </w:r>
          </w:p>
        </w:tc>
        <w:tc>
          <w:tcPr>
            <w:tcW w:w="2503" w:type="dxa"/>
            <w:vAlign w:val="center"/>
          </w:tcPr>
          <w:p w:rsidR="000960D1" w:rsidRPr="00572419" w:rsidRDefault="000960D1" w:rsidP="005724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02" w:type="dxa"/>
            <w:vAlign w:val="center"/>
          </w:tcPr>
          <w:p w:rsidR="000960D1" w:rsidRPr="00572419" w:rsidRDefault="000960D1" w:rsidP="005724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61" w:type="dxa"/>
            <w:vAlign w:val="center"/>
          </w:tcPr>
          <w:p w:rsidR="000960D1" w:rsidRPr="00572419" w:rsidRDefault="000960D1" w:rsidP="0057241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960D1" w:rsidTr="000B0676">
        <w:trPr>
          <w:trHeight w:val="772"/>
        </w:trPr>
        <w:tc>
          <w:tcPr>
            <w:tcW w:w="2502" w:type="dxa"/>
            <w:vAlign w:val="center"/>
          </w:tcPr>
          <w:p w:rsidR="000960D1" w:rsidRPr="00572419" w:rsidRDefault="000960D1" w:rsidP="005548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</w:t>
            </w:r>
            <w:r w:rsidRPr="00572419">
              <w:rPr>
                <w:b/>
                <w:sz w:val="28"/>
                <w:szCs w:val="28"/>
              </w:rPr>
              <w:t>All Nighters</w:t>
            </w:r>
          </w:p>
        </w:tc>
        <w:tc>
          <w:tcPr>
            <w:tcW w:w="2503" w:type="dxa"/>
            <w:vAlign w:val="center"/>
          </w:tcPr>
          <w:p w:rsidR="000960D1" w:rsidRPr="00572419" w:rsidRDefault="000960D1" w:rsidP="005724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02" w:type="dxa"/>
            <w:vAlign w:val="center"/>
          </w:tcPr>
          <w:p w:rsidR="000960D1" w:rsidRPr="00572419" w:rsidRDefault="000960D1" w:rsidP="005724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61" w:type="dxa"/>
            <w:vAlign w:val="center"/>
          </w:tcPr>
          <w:p w:rsidR="000960D1" w:rsidRPr="00572419" w:rsidRDefault="000960D1" w:rsidP="0057241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960D1" w:rsidTr="000B0676">
        <w:trPr>
          <w:trHeight w:val="772"/>
        </w:trPr>
        <w:tc>
          <w:tcPr>
            <w:tcW w:w="2502" w:type="dxa"/>
            <w:vAlign w:val="center"/>
          </w:tcPr>
          <w:p w:rsidR="000960D1" w:rsidRPr="00572419" w:rsidRDefault="000960D1" w:rsidP="0057241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</w:t>
            </w:r>
            <w:r w:rsidRPr="00572419">
              <w:rPr>
                <w:b/>
                <w:sz w:val="28"/>
                <w:szCs w:val="28"/>
              </w:rPr>
              <w:t>Activities in bed</w:t>
            </w:r>
          </w:p>
        </w:tc>
        <w:tc>
          <w:tcPr>
            <w:tcW w:w="2503" w:type="dxa"/>
            <w:vAlign w:val="center"/>
          </w:tcPr>
          <w:p w:rsidR="000960D1" w:rsidRPr="00572419" w:rsidRDefault="000960D1" w:rsidP="005724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02" w:type="dxa"/>
            <w:vAlign w:val="center"/>
          </w:tcPr>
          <w:p w:rsidR="000960D1" w:rsidRPr="00572419" w:rsidRDefault="000960D1" w:rsidP="005724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61" w:type="dxa"/>
            <w:vAlign w:val="center"/>
          </w:tcPr>
          <w:p w:rsidR="000960D1" w:rsidRPr="00572419" w:rsidRDefault="000960D1" w:rsidP="0057241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960D1" w:rsidTr="000B0676">
        <w:trPr>
          <w:trHeight w:val="772"/>
        </w:trPr>
        <w:tc>
          <w:tcPr>
            <w:tcW w:w="2502" w:type="dxa"/>
            <w:vAlign w:val="center"/>
          </w:tcPr>
          <w:p w:rsidR="000960D1" w:rsidRPr="00572419" w:rsidRDefault="000960D1" w:rsidP="0057241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Napping</w:t>
            </w:r>
          </w:p>
        </w:tc>
        <w:tc>
          <w:tcPr>
            <w:tcW w:w="2503" w:type="dxa"/>
            <w:vAlign w:val="center"/>
          </w:tcPr>
          <w:p w:rsidR="000960D1" w:rsidRPr="00572419" w:rsidRDefault="000960D1" w:rsidP="005724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02" w:type="dxa"/>
            <w:vAlign w:val="center"/>
          </w:tcPr>
          <w:p w:rsidR="000960D1" w:rsidRPr="00572419" w:rsidRDefault="000960D1" w:rsidP="005724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61" w:type="dxa"/>
            <w:vAlign w:val="center"/>
          </w:tcPr>
          <w:p w:rsidR="000960D1" w:rsidRPr="00572419" w:rsidRDefault="000960D1" w:rsidP="0057241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960D1" w:rsidTr="000B0676">
        <w:trPr>
          <w:trHeight w:val="772"/>
        </w:trPr>
        <w:tc>
          <w:tcPr>
            <w:tcW w:w="2502" w:type="dxa"/>
            <w:vAlign w:val="center"/>
          </w:tcPr>
          <w:p w:rsidR="000960D1" w:rsidRPr="00572419" w:rsidRDefault="000960D1" w:rsidP="00572419">
            <w:pPr>
              <w:rPr>
                <w:b/>
                <w:sz w:val="28"/>
                <w:szCs w:val="28"/>
              </w:rPr>
            </w:pPr>
            <w:r w:rsidRPr="00572419">
              <w:rPr>
                <w:b/>
                <w:sz w:val="28"/>
                <w:szCs w:val="28"/>
              </w:rPr>
              <w:t>Lights/electronics</w:t>
            </w:r>
          </w:p>
        </w:tc>
        <w:tc>
          <w:tcPr>
            <w:tcW w:w="2503" w:type="dxa"/>
            <w:vAlign w:val="center"/>
          </w:tcPr>
          <w:p w:rsidR="000960D1" w:rsidRPr="00572419" w:rsidRDefault="000960D1" w:rsidP="005724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02" w:type="dxa"/>
            <w:vAlign w:val="center"/>
          </w:tcPr>
          <w:p w:rsidR="000960D1" w:rsidRPr="00572419" w:rsidRDefault="000960D1" w:rsidP="005724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61" w:type="dxa"/>
            <w:vAlign w:val="center"/>
          </w:tcPr>
          <w:p w:rsidR="000960D1" w:rsidRPr="00572419" w:rsidRDefault="000960D1" w:rsidP="0057241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960D1" w:rsidTr="000B0676">
        <w:trPr>
          <w:trHeight w:val="772"/>
        </w:trPr>
        <w:tc>
          <w:tcPr>
            <w:tcW w:w="2502" w:type="dxa"/>
            <w:vAlign w:val="center"/>
          </w:tcPr>
          <w:p w:rsidR="000960D1" w:rsidRPr="00572419" w:rsidRDefault="000960D1" w:rsidP="00572419">
            <w:pPr>
              <w:rPr>
                <w:b/>
                <w:sz w:val="28"/>
                <w:szCs w:val="28"/>
              </w:rPr>
            </w:pPr>
            <w:r w:rsidRPr="00572419">
              <w:rPr>
                <w:b/>
                <w:sz w:val="28"/>
                <w:szCs w:val="28"/>
              </w:rPr>
              <w:t>Night time ritual</w:t>
            </w:r>
          </w:p>
        </w:tc>
        <w:tc>
          <w:tcPr>
            <w:tcW w:w="2503" w:type="dxa"/>
            <w:vAlign w:val="center"/>
          </w:tcPr>
          <w:p w:rsidR="000960D1" w:rsidRPr="00572419" w:rsidRDefault="000960D1" w:rsidP="005724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02" w:type="dxa"/>
            <w:vAlign w:val="center"/>
          </w:tcPr>
          <w:p w:rsidR="000960D1" w:rsidRPr="00572419" w:rsidRDefault="000960D1" w:rsidP="005724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61" w:type="dxa"/>
            <w:vAlign w:val="center"/>
          </w:tcPr>
          <w:p w:rsidR="000960D1" w:rsidRPr="00572419" w:rsidRDefault="000960D1" w:rsidP="0057241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960D1" w:rsidTr="000B0676">
        <w:trPr>
          <w:trHeight w:val="772"/>
        </w:trPr>
        <w:tc>
          <w:tcPr>
            <w:tcW w:w="2502" w:type="dxa"/>
            <w:vAlign w:val="center"/>
          </w:tcPr>
          <w:p w:rsidR="000960D1" w:rsidRPr="00572419" w:rsidRDefault="000960D1" w:rsidP="00572419">
            <w:pPr>
              <w:rPr>
                <w:b/>
                <w:sz w:val="28"/>
                <w:szCs w:val="28"/>
              </w:rPr>
            </w:pPr>
            <w:r w:rsidRPr="00572419">
              <w:rPr>
                <w:b/>
                <w:sz w:val="28"/>
                <w:szCs w:val="28"/>
              </w:rPr>
              <w:t>Snooze button</w:t>
            </w:r>
          </w:p>
        </w:tc>
        <w:tc>
          <w:tcPr>
            <w:tcW w:w="2503" w:type="dxa"/>
            <w:vAlign w:val="center"/>
          </w:tcPr>
          <w:p w:rsidR="000960D1" w:rsidRPr="00572419" w:rsidRDefault="000960D1" w:rsidP="005724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02" w:type="dxa"/>
            <w:vAlign w:val="center"/>
          </w:tcPr>
          <w:p w:rsidR="000960D1" w:rsidRPr="00572419" w:rsidRDefault="000960D1" w:rsidP="005724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61" w:type="dxa"/>
            <w:vAlign w:val="center"/>
          </w:tcPr>
          <w:p w:rsidR="000960D1" w:rsidRPr="00572419" w:rsidRDefault="000960D1" w:rsidP="00572419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C65EA" w:rsidRDefault="009C65EA" w:rsidP="00081006">
      <w:pPr>
        <w:spacing w:after="0"/>
        <w:rPr>
          <w:b/>
          <w:sz w:val="20"/>
          <w:szCs w:val="20"/>
        </w:rPr>
      </w:pPr>
    </w:p>
    <w:p w:rsidR="009C65EA" w:rsidRPr="00EE1125" w:rsidRDefault="009C65EA" w:rsidP="00081006">
      <w:pPr>
        <w:spacing w:after="0"/>
        <w:rPr>
          <w:b/>
          <w:sz w:val="10"/>
          <w:szCs w:val="10"/>
        </w:rPr>
      </w:pPr>
    </w:p>
    <w:p w:rsidR="009C65EA" w:rsidRDefault="009C4123" w:rsidP="00081006">
      <w:pPr>
        <w:spacing w:after="0"/>
        <w:rPr>
          <w:b/>
          <w:sz w:val="20"/>
          <w:szCs w:val="20"/>
        </w:rPr>
      </w:pPr>
      <w:r>
        <w:rPr>
          <w:sz w:val="20"/>
          <w:szCs w:val="20"/>
        </w:rPr>
        <w:t>5</w:t>
      </w:r>
      <w:r w:rsidR="000B0676" w:rsidRPr="009C4123">
        <w:rPr>
          <w:sz w:val="20"/>
          <w:szCs w:val="20"/>
        </w:rPr>
        <w:t>)</w:t>
      </w:r>
      <w:r w:rsidR="000B0676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Knowing that sleep is important for long-term memory, recovering from exercise, alertness and energy, focus and concentration, relieving stress, and lowering your risk of developing disorders (like heart disease, obesity, </w:t>
      </w:r>
      <w:r w:rsidR="00EE1125">
        <w:rPr>
          <w:sz w:val="20"/>
          <w:szCs w:val="20"/>
        </w:rPr>
        <w:t>&amp;</w:t>
      </w:r>
      <w:r>
        <w:rPr>
          <w:sz w:val="20"/>
          <w:szCs w:val="20"/>
        </w:rPr>
        <w:t xml:space="preserve"> diabetes); what improvements would you be willing to make </w:t>
      </w:r>
      <w:r w:rsidR="000960D1">
        <w:rPr>
          <w:sz w:val="20"/>
          <w:szCs w:val="20"/>
        </w:rPr>
        <w:t xml:space="preserve">to your sleep habits </w:t>
      </w:r>
      <w:r>
        <w:rPr>
          <w:sz w:val="20"/>
          <w:szCs w:val="20"/>
        </w:rPr>
        <w:t>in order to improve your physical and mental health</w:t>
      </w:r>
      <w:r w:rsidR="00EE1125">
        <w:rPr>
          <w:sz w:val="20"/>
          <w:szCs w:val="20"/>
        </w:rPr>
        <w:t>? Explain in 1 paragraph!</w:t>
      </w:r>
    </w:p>
    <w:p w:rsidR="00FB2F66" w:rsidRDefault="00A03CC8" w:rsidP="00081006">
      <w:pPr>
        <w:spacing w:after="0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Sleep Correlations</w:t>
      </w:r>
      <w:r w:rsidR="000960D1">
        <w:rPr>
          <w:b/>
          <w:sz w:val="20"/>
          <w:szCs w:val="20"/>
        </w:rPr>
        <w:t xml:space="preserve"> </w:t>
      </w:r>
      <w:r w:rsidR="000960D1" w:rsidRPr="000960D1">
        <w:rPr>
          <w:sz w:val="20"/>
          <w:szCs w:val="20"/>
        </w:rPr>
        <w:t>(</w:t>
      </w:r>
      <w:r w:rsidR="00FB2F66">
        <w:rPr>
          <w:sz w:val="20"/>
          <w:szCs w:val="20"/>
        </w:rPr>
        <w:t>These practice problems are NOT part of W-9)</w:t>
      </w:r>
    </w:p>
    <w:p w:rsidR="009C65EA" w:rsidRPr="00FB2F66" w:rsidRDefault="000960D1" w:rsidP="00081006">
      <w:pPr>
        <w:spacing w:after="0"/>
        <w:rPr>
          <w:i/>
          <w:sz w:val="20"/>
          <w:szCs w:val="20"/>
        </w:rPr>
      </w:pPr>
      <w:r w:rsidRPr="00FB2F66">
        <w:rPr>
          <w:i/>
          <w:sz w:val="20"/>
          <w:szCs w:val="20"/>
        </w:rPr>
        <w:t>1 stamp for questions 1-3, 1 sta</w:t>
      </w:r>
      <w:r w:rsidR="00FB2F66" w:rsidRPr="00FB2F66">
        <w:rPr>
          <w:i/>
          <w:sz w:val="20"/>
          <w:szCs w:val="20"/>
        </w:rPr>
        <w:t>mp for 4-5, and 1 stamp for 6-7</w:t>
      </w:r>
    </w:p>
    <w:p w:rsidR="008565D3" w:rsidRPr="0059224E" w:rsidRDefault="008565D3" w:rsidP="00081006">
      <w:pPr>
        <w:spacing w:after="0"/>
        <w:rPr>
          <w:b/>
          <w:sz w:val="20"/>
          <w:szCs w:val="20"/>
        </w:rPr>
      </w:pPr>
    </w:p>
    <w:p w:rsidR="00081006" w:rsidRPr="0059224E" w:rsidRDefault="0080797E" w:rsidP="00081006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C</w:t>
      </w:r>
      <w:r w:rsidR="00081006" w:rsidRPr="0059224E">
        <w:rPr>
          <w:b/>
          <w:sz w:val="20"/>
          <w:szCs w:val="20"/>
        </w:rPr>
        <w:t>ollege football players were required to sleep 10 hours each night for 6 weeks. Afterward, their 40-yard dash time improved, and they were less tired. The coach concluded that sleeping more causes improvements to some kinds of physical performance.</w:t>
      </w:r>
    </w:p>
    <w:p w:rsidR="00CA4B28" w:rsidRPr="008D19EF" w:rsidRDefault="00CA4B28" w:rsidP="00081006">
      <w:pPr>
        <w:spacing w:after="0"/>
        <w:rPr>
          <w:sz w:val="10"/>
          <w:szCs w:val="10"/>
        </w:rPr>
      </w:pPr>
    </w:p>
    <w:p w:rsidR="00081006" w:rsidRPr="0059224E" w:rsidRDefault="000B0676" w:rsidP="00081006">
      <w:pPr>
        <w:spacing w:after="0"/>
        <w:rPr>
          <w:sz w:val="20"/>
          <w:szCs w:val="20"/>
        </w:rPr>
      </w:pPr>
      <w:r>
        <w:rPr>
          <w:sz w:val="20"/>
          <w:szCs w:val="20"/>
        </w:rPr>
        <w:t>1</w:t>
      </w:r>
      <w:r w:rsidR="00081006">
        <w:rPr>
          <w:sz w:val="20"/>
          <w:szCs w:val="20"/>
        </w:rPr>
        <w:t>) Do you support the coach’s</w:t>
      </w:r>
      <w:r w:rsidR="00081006" w:rsidRPr="0059224E">
        <w:rPr>
          <w:sz w:val="20"/>
          <w:szCs w:val="20"/>
        </w:rPr>
        <w:t xml:space="preserve"> conclusion? </w:t>
      </w:r>
      <w:r w:rsidR="00CA4B28">
        <w:rPr>
          <w:sz w:val="20"/>
          <w:szCs w:val="20"/>
        </w:rPr>
        <w:t>Can sleeping more help in sports?</w:t>
      </w:r>
      <w:r w:rsidR="00A03CC8">
        <w:rPr>
          <w:sz w:val="20"/>
          <w:szCs w:val="20"/>
        </w:rPr>
        <w:t xml:space="preserve"> Explain!</w:t>
      </w:r>
    </w:p>
    <w:p w:rsidR="00081006" w:rsidRDefault="00081006" w:rsidP="00081006">
      <w:pPr>
        <w:spacing w:after="0"/>
        <w:rPr>
          <w:sz w:val="20"/>
          <w:szCs w:val="20"/>
        </w:rPr>
      </w:pPr>
    </w:p>
    <w:p w:rsidR="009C65EA" w:rsidRDefault="009C65EA" w:rsidP="00081006">
      <w:pPr>
        <w:spacing w:after="0"/>
        <w:rPr>
          <w:sz w:val="20"/>
          <w:szCs w:val="20"/>
        </w:rPr>
      </w:pPr>
    </w:p>
    <w:p w:rsidR="009C65EA" w:rsidRDefault="009C65EA" w:rsidP="00081006">
      <w:pPr>
        <w:spacing w:after="0"/>
        <w:rPr>
          <w:sz w:val="20"/>
          <w:szCs w:val="20"/>
        </w:rPr>
      </w:pPr>
    </w:p>
    <w:p w:rsidR="00081006" w:rsidRPr="0059224E" w:rsidRDefault="00081006" w:rsidP="00081006">
      <w:pPr>
        <w:spacing w:after="0"/>
        <w:rPr>
          <w:sz w:val="20"/>
          <w:szCs w:val="20"/>
        </w:rPr>
      </w:pPr>
      <w:r w:rsidRPr="0059224E">
        <w:rPr>
          <w:b/>
          <w:sz w:val="20"/>
          <w:szCs w:val="20"/>
        </w:rPr>
        <w:t xml:space="preserve">People that sleep </w:t>
      </w:r>
      <w:r w:rsidR="0080797E">
        <w:rPr>
          <w:b/>
          <w:sz w:val="20"/>
          <w:szCs w:val="20"/>
        </w:rPr>
        <w:t>fewer</w:t>
      </w:r>
      <w:r w:rsidRPr="0059224E">
        <w:rPr>
          <w:b/>
          <w:sz w:val="20"/>
          <w:szCs w:val="20"/>
        </w:rPr>
        <w:t xml:space="preserve"> than 6 hours or more than 9 hours per night are more likely to die earlier</w:t>
      </w:r>
      <w:r w:rsidR="00CA4B28">
        <w:rPr>
          <w:b/>
          <w:sz w:val="20"/>
          <w:szCs w:val="20"/>
        </w:rPr>
        <w:t xml:space="preserve"> compared to people that sleep 7</w:t>
      </w:r>
      <w:r w:rsidRPr="0059224E">
        <w:rPr>
          <w:b/>
          <w:sz w:val="20"/>
          <w:szCs w:val="20"/>
        </w:rPr>
        <w:t>-8 hours. Sleepsmarter.com concludes that sleeping too little or too much causes health problems, so people can be healthier if they change their</w:t>
      </w:r>
      <w:r w:rsidR="00CA4B28">
        <w:rPr>
          <w:b/>
          <w:sz w:val="20"/>
          <w:szCs w:val="20"/>
        </w:rPr>
        <w:t xml:space="preserve"> sleep habits so they only get 7</w:t>
      </w:r>
      <w:r w:rsidRPr="0059224E">
        <w:rPr>
          <w:b/>
          <w:sz w:val="20"/>
          <w:szCs w:val="20"/>
        </w:rPr>
        <w:t>-8 hours per night.</w:t>
      </w:r>
      <w:r w:rsidRPr="0059224E">
        <w:rPr>
          <w:sz w:val="20"/>
          <w:szCs w:val="20"/>
        </w:rPr>
        <w:t xml:space="preserve"> </w:t>
      </w:r>
    </w:p>
    <w:p w:rsidR="00CA4B28" w:rsidRPr="008D19EF" w:rsidRDefault="00CA4B28" w:rsidP="00081006">
      <w:pPr>
        <w:spacing w:after="0"/>
        <w:rPr>
          <w:sz w:val="10"/>
          <w:szCs w:val="10"/>
        </w:rPr>
      </w:pPr>
    </w:p>
    <w:p w:rsidR="00081006" w:rsidRDefault="000B0676" w:rsidP="008F31BD">
      <w:pPr>
        <w:spacing w:after="0"/>
        <w:rPr>
          <w:sz w:val="20"/>
          <w:szCs w:val="20"/>
        </w:rPr>
      </w:pPr>
      <w:r>
        <w:rPr>
          <w:sz w:val="20"/>
          <w:szCs w:val="20"/>
        </w:rPr>
        <w:t>2</w:t>
      </w:r>
      <w:r w:rsidR="00081006" w:rsidRPr="0059224E">
        <w:rPr>
          <w:sz w:val="20"/>
          <w:szCs w:val="20"/>
        </w:rPr>
        <w:t xml:space="preserve">) Do you support </w:t>
      </w:r>
      <w:proofErr w:type="spellStart"/>
      <w:r w:rsidR="00CA4B28">
        <w:rPr>
          <w:sz w:val="20"/>
          <w:szCs w:val="20"/>
        </w:rPr>
        <w:t>Sleepsmarter.com’s</w:t>
      </w:r>
      <w:proofErr w:type="spellEnd"/>
      <w:r w:rsidR="0038397D">
        <w:rPr>
          <w:sz w:val="20"/>
          <w:szCs w:val="20"/>
        </w:rPr>
        <w:t xml:space="preserve"> conclusion about people </w:t>
      </w:r>
      <w:r w:rsidR="0038397D" w:rsidRPr="006A5CF7">
        <w:rPr>
          <w:b/>
          <w:sz w:val="20"/>
          <w:szCs w:val="20"/>
        </w:rPr>
        <w:t>sleeping fewer hours</w:t>
      </w:r>
      <w:r w:rsidR="00081006" w:rsidRPr="0059224E">
        <w:rPr>
          <w:sz w:val="20"/>
          <w:szCs w:val="20"/>
        </w:rPr>
        <w:t>?</w:t>
      </w:r>
      <w:r w:rsidR="0038397D">
        <w:rPr>
          <w:sz w:val="20"/>
          <w:szCs w:val="20"/>
        </w:rPr>
        <w:t xml:space="preserve"> Can people that normally sleep only 6 hours each night lower their risk of health problems by sleeping more</w:t>
      </w:r>
      <w:r w:rsidR="00CA4B28">
        <w:rPr>
          <w:sz w:val="20"/>
          <w:szCs w:val="20"/>
        </w:rPr>
        <w:t>?</w:t>
      </w:r>
      <w:r w:rsidR="006A5CF7">
        <w:rPr>
          <w:sz w:val="20"/>
          <w:szCs w:val="20"/>
        </w:rPr>
        <w:t xml:space="preserve"> Explain!</w:t>
      </w:r>
    </w:p>
    <w:p w:rsidR="0038397D" w:rsidRDefault="0038397D" w:rsidP="008F31BD">
      <w:pPr>
        <w:spacing w:after="0"/>
        <w:rPr>
          <w:sz w:val="20"/>
          <w:szCs w:val="20"/>
        </w:rPr>
      </w:pPr>
    </w:p>
    <w:p w:rsidR="009C65EA" w:rsidRDefault="009C65EA" w:rsidP="008F31BD">
      <w:pPr>
        <w:spacing w:after="0"/>
        <w:rPr>
          <w:sz w:val="20"/>
          <w:szCs w:val="20"/>
        </w:rPr>
      </w:pPr>
    </w:p>
    <w:p w:rsidR="009C65EA" w:rsidRDefault="009C65EA" w:rsidP="008F31BD">
      <w:pPr>
        <w:spacing w:after="0"/>
        <w:rPr>
          <w:sz w:val="20"/>
          <w:szCs w:val="20"/>
        </w:rPr>
      </w:pPr>
    </w:p>
    <w:p w:rsidR="009C65EA" w:rsidRDefault="009C65EA" w:rsidP="008F31BD">
      <w:pPr>
        <w:spacing w:after="0"/>
        <w:rPr>
          <w:sz w:val="20"/>
          <w:szCs w:val="20"/>
        </w:rPr>
      </w:pPr>
    </w:p>
    <w:p w:rsidR="008F31BD" w:rsidRDefault="000B0676" w:rsidP="008F31BD">
      <w:pPr>
        <w:spacing w:after="0"/>
        <w:rPr>
          <w:sz w:val="20"/>
          <w:szCs w:val="20"/>
        </w:rPr>
      </w:pPr>
      <w:r>
        <w:rPr>
          <w:sz w:val="20"/>
          <w:szCs w:val="20"/>
        </w:rPr>
        <w:t>3</w:t>
      </w:r>
      <w:r w:rsidR="0038397D">
        <w:rPr>
          <w:sz w:val="20"/>
          <w:szCs w:val="20"/>
        </w:rPr>
        <w:t xml:space="preserve">) </w:t>
      </w:r>
      <w:r w:rsidR="0038397D" w:rsidRPr="0059224E">
        <w:rPr>
          <w:sz w:val="20"/>
          <w:szCs w:val="20"/>
        </w:rPr>
        <w:t xml:space="preserve">Do you support </w:t>
      </w:r>
      <w:proofErr w:type="spellStart"/>
      <w:r w:rsidR="0038397D">
        <w:rPr>
          <w:sz w:val="20"/>
          <w:szCs w:val="20"/>
        </w:rPr>
        <w:t>Sleepsmarter.com’s</w:t>
      </w:r>
      <w:proofErr w:type="spellEnd"/>
      <w:r w:rsidR="0038397D">
        <w:rPr>
          <w:sz w:val="20"/>
          <w:szCs w:val="20"/>
        </w:rPr>
        <w:t xml:space="preserve"> conclusion about people </w:t>
      </w:r>
      <w:r w:rsidR="0038397D" w:rsidRPr="006A5CF7">
        <w:rPr>
          <w:b/>
          <w:sz w:val="20"/>
          <w:szCs w:val="20"/>
        </w:rPr>
        <w:t>sleeping too many hours</w:t>
      </w:r>
      <w:r w:rsidR="0038397D" w:rsidRPr="0059224E">
        <w:rPr>
          <w:sz w:val="20"/>
          <w:szCs w:val="20"/>
        </w:rPr>
        <w:t>?</w:t>
      </w:r>
      <w:r w:rsidR="0038397D">
        <w:rPr>
          <w:sz w:val="20"/>
          <w:szCs w:val="20"/>
        </w:rPr>
        <w:t xml:space="preserve"> Can people that normally sleep 9+ hours each night lower their risk of health problems by sleeping less?</w:t>
      </w:r>
      <w:r w:rsidR="006A5CF7">
        <w:rPr>
          <w:sz w:val="20"/>
          <w:szCs w:val="20"/>
        </w:rPr>
        <w:t xml:space="preserve"> Explain!</w:t>
      </w:r>
    </w:p>
    <w:p w:rsidR="009C65EA" w:rsidRDefault="009C65EA" w:rsidP="008F31BD">
      <w:pPr>
        <w:spacing w:after="0"/>
        <w:rPr>
          <w:sz w:val="20"/>
          <w:szCs w:val="20"/>
        </w:rPr>
      </w:pPr>
    </w:p>
    <w:p w:rsidR="009C65EA" w:rsidRDefault="009C65EA" w:rsidP="008F31BD">
      <w:pPr>
        <w:spacing w:after="0"/>
        <w:rPr>
          <w:sz w:val="20"/>
          <w:szCs w:val="20"/>
        </w:rPr>
      </w:pPr>
    </w:p>
    <w:p w:rsidR="009C65EA" w:rsidRDefault="009C65EA" w:rsidP="008F31BD">
      <w:pPr>
        <w:spacing w:after="0"/>
        <w:rPr>
          <w:sz w:val="20"/>
          <w:szCs w:val="20"/>
        </w:rPr>
      </w:pPr>
    </w:p>
    <w:p w:rsidR="0038397D" w:rsidRDefault="0038397D" w:rsidP="008F31BD">
      <w:pPr>
        <w:spacing w:after="0"/>
        <w:rPr>
          <w:sz w:val="20"/>
          <w:szCs w:val="20"/>
        </w:rPr>
      </w:pPr>
    </w:p>
    <w:p w:rsidR="0038397D" w:rsidRPr="0059224E" w:rsidRDefault="0038397D" w:rsidP="0038397D">
      <w:pPr>
        <w:spacing w:after="0"/>
        <w:rPr>
          <w:b/>
          <w:sz w:val="20"/>
          <w:szCs w:val="20"/>
        </w:rPr>
      </w:pPr>
      <w:r w:rsidRPr="0059224E">
        <w:rPr>
          <w:b/>
          <w:sz w:val="20"/>
          <w:szCs w:val="20"/>
        </w:rPr>
        <w:t>Kids (age 5 and under) whose parents have a bed time rule scored higher on a language/math test compared to kids without a bed time rule. The news reporter concluded that sleeping more improves language and math skills.</w:t>
      </w:r>
    </w:p>
    <w:p w:rsidR="0038397D" w:rsidRPr="008D19EF" w:rsidRDefault="0038397D" w:rsidP="0038397D">
      <w:pPr>
        <w:spacing w:after="0"/>
        <w:rPr>
          <w:sz w:val="10"/>
          <w:szCs w:val="10"/>
        </w:rPr>
      </w:pPr>
    </w:p>
    <w:p w:rsidR="0038397D" w:rsidRDefault="000B0676" w:rsidP="0038397D">
      <w:pPr>
        <w:spacing w:after="0"/>
        <w:rPr>
          <w:sz w:val="20"/>
          <w:szCs w:val="20"/>
        </w:rPr>
      </w:pPr>
      <w:r>
        <w:rPr>
          <w:sz w:val="20"/>
          <w:szCs w:val="20"/>
        </w:rPr>
        <w:t>4</w:t>
      </w:r>
      <w:r w:rsidR="0038397D" w:rsidRPr="0059224E">
        <w:rPr>
          <w:sz w:val="20"/>
          <w:szCs w:val="20"/>
        </w:rPr>
        <w:t xml:space="preserve">) </w:t>
      </w:r>
      <w:r w:rsidR="006A3EB0">
        <w:rPr>
          <w:sz w:val="20"/>
          <w:szCs w:val="20"/>
        </w:rPr>
        <w:t>How could having a bed time rule lead to better language and math skills? (</w:t>
      </w:r>
      <w:proofErr w:type="gramStart"/>
      <w:r w:rsidR="006A3EB0">
        <w:rPr>
          <w:sz w:val="20"/>
          <w:szCs w:val="20"/>
        </w:rPr>
        <w:t>hint</w:t>
      </w:r>
      <w:proofErr w:type="gramEnd"/>
      <w:r w:rsidR="006A3EB0">
        <w:rPr>
          <w:sz w:val="20"/>
          <w:szCs w:val="20"/>
        </w:rPr>
        <w:t>: identify linking variables)</w:t>
      </w:r>
    </w:p>
    <w:p w:rsidR="00A03CC8" w:rsidRDefault="00A03CC8" w:rsidP="0038397D">
      <w:pPr>
        <w:spacing w:after="0"/>
        <w:rPr>
          <w:sz w:val="20"/>
          <w:szCs w:val="20"/>
        </w:rPr>
      </w:pPr>
    </w:p>
    <w:p w:rsidR="00A03CC8" w:rsidRDefault="00A03CC8" w:rsidP="0038397D">
      <w:pPr>
        <w:spacing w:after="0"/>
        <w:rPr>
          <w:sz w:val="20"/>
          <w:szCs w:val="20"/>
        </w:rPr>
      </w:pPr>
    </w:p>
    <w:p w:rsidR="00A03CC8" w:rsidRDefault="00A03CC8" w:rsidP="0038397D">
      <w:pPr>
        <w:spacing w:after="0"/>
        <w:rPr>
          <w:sz w:val="20"/>
          <w:szCs w:val="20"/>
        </w:rPr>
      </w:pPr>
    </w:p>
    <w:p w:rsidR="00CA4B28" w:rsidRDefault="000B0676" w:rsidP="00081006">
      <w:pPr>
        <w:spacing w:after="0"/>
        <w:rPr>
          <w:sz w:val="20"/>
          <w:szCs w:val="20"/>
        </w:rPr>
      </w:pPr>
      <w:r>
        <w:rPr>
          <w:sz w:val="20"/>
          <w:szCs w:val="20"/>
        </w:rPr>
        <w:t>5</w:t>
      </w:r>
      <w:r w:rsidR="00A03CC8">
        <w:rPr>
          <w:sz w:val="20"/>
          <w:szCs w:val="20"/>
        </w:rPr>
        <w:t xml:space="preserve">) </w:t>
      </w:r>
      <w:r w:rsidR="006A3EB0">
        <w:rPr>
          <w:sz w:val="20"/>
          <w:szCs w:val="20"/>
        </w:rPr>
        <w:t>What is an alternative explanation for these results? (</w:t>
      </w:r>
      <w:proofErr w:type="gramStart"/>
      <w:r w:rsidR="006A3EB0">
        <w:rPr>
          <w:sz w:val="20"/>
          <w:szCs w:val="20"/>
        </w:rPr>
        <w:t>hint</w:t>
      </w:r>
      <w:proofErr w:type="gramEnd"/>
      <w:r w:rsidR="006A3EB0">
        <w:rPr>
          <w:sz w:val="20"/>
          <w:szCs w:val="20"/>
        </w:rPr>
        <w:t>: identify a lurking variable)</w:t>
      </w:r>
    </w:p>
    <w:p w:rsidR="009C65EA" w:rsidRDefault="009C65EA" w:rsidP="00081006">
      <w:pPr>
        <w:spacing w:after="0"/>
        <w:rPr>
          <w:sz w:val="20"/>
          <w:szCs w:val="20"/>
        </w:rPr>
      </w:pPr>
    </w:p>
    <w:p w:rsidR="000B0676" w:rsidRDefault="000B0676" w:rsidP="00081006">
      <w:pPr>
        <w:spacing w:after="0"/>
        <w:rPr>
          <w:sz w:val="20"/>
          <w:szCs w:val="20"/>
        </w:rPr>
      </w:pPr>
    </w:p>
    <w:p w:rsidR="009C65EA" w:rsidRDefault="009C65EA" w:rsidP="00081006">
      <w:pPr>
        <w:spacing w:after="0"/>
        <w:rPr>
          <w:sz w:val="20"/>
          <w:szCs w:val="20"/>
        </w:rPr>
      </w:pPr>
    </w:p>
    <w:p w:rsidR="009C65EA" w:rsidRDefault="009C65EA" w:rsidP="00081006">
      <w:pPr>
        <w:spacing w:after="0"/>
        <w:rPr>
          <w:sz w:val="20"/>
          <w:szCs w:val="20"/>
        </w:rPr>
      </w:pPr>
    </w:p>
    <w:p w:rsidR="00081006" w:rsidRPr="0059224E" w:rsidRDefault="00081006" w:rsidP="00081006">
      <w:pPr>
        <w:spacing w:after="0"/>
        <w:rPr>
          <w:b/>
          <w:sz w:val="20"/>
          <w:szCs w:val="20"/>
        </w:rPr>
      </w:pPr>
      <w:r w:rsidRPr="0059224E">
        <w:rPr>
          <w:b/>
          <w:sz w:val="20"/>
          <w:szCs w:val="20"/>
        </w:rPr>
        <w:t>“Night owls” (people that prefer to go to bed late</w:t>
      </w:r>
      <w:r w:rsidR="00476CC4">
        <w:rPr>
          <w:b/>
          <w:sz w:val="20"/>
          <w:szCs w:val="20"/>
        </w:rPr>
        <w:t xml:space="preserve"> and wake up late</w:t>
      </w:r>
      <w:r w:rsidRPr="0059224E">
        <w:rPr>
          <w:b/>
          <w:sz w:val="20"/>
          <w:szCs w:val="20"/>
        </w:rPr>
        <w:t xml:space="preserve">) have higher average IQ scores. </w:t>
      </w:r>
      <w:r w:rsidR="006A5CF7">
        <w:rPr>
          <w:b/>
          <w:sz w:val="20"/>
          <w:szCs w:val="20"/>
        </w:rPr>
        <w:t xml:space="preserve">Wister </w:t>
      </w:r>
      <w:proofErr w:type="spellStart"/>
      <w:r w:rsidR="006A5CF7">
        <w:rPr>
          <w:b/>
          <w:sz w:val="20"/>
          <w:szCs w:val="20"/>
        </w:rPr>
        <w:t>Marren</w:t>
      </w:r>
      <w:proofErr w:type="spellEnd"/>
      <w:r w:rsidR="006A5CF7">
        <w:rPr>
          <w:b/>
          <w:sz w:val="20"/>
          <w:szCs w:val="20"/>
        </w:rPr>
        <w:t xml:space="preserve"> is </w:t>
      </w:r>
      <w:proofErr w:type="gramStart"/>
      <w:r w:rsidR="006A5CF7">
        <w:rPr>
          <w:b/>
          <w:sz w:val="20"/>
          <w:szCs w:val="20"/>
        </w:rPr>
        <w:t>a</w:t>
      </w:r>
      <w:proofErr w:type="gramEnd"/>
      <w:r w:rsidR="006A5CF7">
        <w:rPr>
          <w:b/>
          <w:sz w:val="20"/>
          <w:szCs w:val="20"/>
        </w:rPr>
        <w:t xml:space="preserve"> “</w:t>
      </w:r>
      <w:r w:rsidR="000B0676">
        <w:rPr>
          <w:b/>
          <w:sz w:val="20"/>
          <w:szCs w:val="20"/>
        </w:rPr>
        <w:t>Early</w:t>
      </w:r>
      <w:r w:rsidR="006A5CF7">
        <w:rPr>
          <w:b/>
          <w:sz w:val="20"/>
          <w:szCs w:val="20"/>
        </w:rPr>
        <w:t xml:space="preserve"> bird” and after reading about this study, he</w:t>
      </w:r>
      <w:r w:rsidRPr="0059224E">
        <w:rPr>
          <w:b/>
          <w:sz w:val="20"/>
          <w:szCs w:val="20"/>
        </w:rPr>
        <w:t xml:space="preserve"> decides that</w:t>
      </w:r>
      <w:r w:rsidR="00476CC4">
        <w:rPr>
          <w:b/>
          <w:sz w:val="20"/>
          <w:szCs w:val="20"/>
        </w:rPr>
        <w:t xml:space="preserve"> </w:t>
      </w:r>
      <w:r w:rsidR="0080797E">
        <w:rPr>
          <w:b/>
          <w:sz w:val="20"/>
          <w:szCs w:val="20"/>
        </w:rPr>
        <w:t xml:space="preserve">forcing himself to stay up </w:t>
      </w:r>
      <w:r w:rsidR="00476CC4">
        <w:rPr>
          <w:b/>
          <w:sz w:val="20"/>
          <w:szCs w:val="20"/>
        </w:rPr>
        <w:t>later will make him smarter</w:t>
      </w:r>
      <w:r w:rsidRPr="0059224E">
        <w:rPr>
          <w:b/>
          <w:sz w:val="20"/>
          <w:szCs w:val="20"/>
        </w:rPr>
        <w:t>.</w:t>
      </w:r>
    </w:p>
    <w:p w:rsidR="00CA4B28" w:rsidRPr="008D19EF" w:rsidRDefault="00CA4B28" w:rsidP="00081006">
      <w:pPr>
        <w:spacing w:after="0"/>
        <w:rPr>
          <w:sz w:val="10"/>
          <w:szCs w:val="10"/>
        </w:rPr>
      </w:pPr>
    </w:p>
    <w:p w:rsidR="00081006" w:rsidRPr="0059224E" w:rsidRDefault="000B0676" w:rsidP="00081006">
      <w:pPr>
        <w:spacing w:after="0"/>
        <w:rPr>
          <w:sz w:val="20"/>
          <w:szCs w:val="20"/>
        </w:rPr>
      </w:pPr>
      <w:r>
        <w:rPr>
          <w:sz w:val="20"/>
          <w:szCs w:val="20"/>
        </w:rPr>
        <w:t>6</w:t>
      </w:r>
      <w:r w:rsidR="00081006" w:rsidRPr="0059224E">
        <w:rPr>
          <w:sz w:val="20"/>
          <w:szCs w:val="20"/>
        </w:rPr>
        <w:t xml:space="preserve">) </w:t>
      </w:r>
      <w:r w:rsidR="008F31BD">
        <w:rPr>
          <w:sz w:val="20"/>
          <w:szCs w:val="20"/>
        </w:rPr>
        <w:t>Can he change his sleeping habits to become smarter?</w:t>
      </w:r>
      <w:r w:rsidR="006A5CF7">
        <w:rPr>
          <w:sz w:val="20"/>
          <w:szCs w:val="20"/>
        </w:rPr>
        <w:t xml:space="preserve"> Explain! (</w:t>
      </w:r>
      <w:proofErr w:type="gramStart"/>
      <w:r w:rsidR="006A5CF7">
        <w:rPr>
          <w:sz w:val="20"/>
          <w:szCs w:val="20"/>
        </w:rPr>
        <w:t>hint</w:t>
      </w:r>
      <w:proofErr w:type="gramEnd"/>
      <w:r w:rsidR="006A5CF7">
        <w:rPr>
          <w:sz w:val="20"/>
          <w:szCs w:val="20"/>
        </w:rPr>
        <w:t xml:space="preserve">: it’s not clear </w:t>
      </w:r>
      <w:r w:rsidR="006A5CF7" w:rsidRPr="006A5CF7">
        <w:rPr>
          <w:b/>
          <w:sz w:val="20"/>
          <w:szCs w:val="20"/>
        </w:rPr>
        <w:t>why</w:t>
      </w:r>
      <w:r w:rsidR="006A5CF7">
        <w:rPr>
          <w:sz w:val="20"/>
          <w:szCs w:val="20"/>
        </w:rPr>
        <w:t xml:space="preserve"> night owls have higher IQ scores, but you can still answer the question)</w:t>
      </w:r>
      <w:r w:rsidR="00A03CC8">
        <w:rPr>
          <w:sz w:val="20"/>
          <w:szCs w:val="20"/>
        </w:rPr>
        <w:t>.</w:t>
      </w:r>
    </w:p>
    <w:p w:rsidR="0080797E" w:rsidRDefault="0080797E" w:rsidP="00081006">
      <w:pPr>
        <w:spacing w:after="0"/>
        <w:rPr>
          <w:sz w:val="20"/>
          <w:szCs w:val="20"/>
        </w:rPr>
      </w:pPr>
    </w:p>
    <w:p w:rsidR="009C65EA" w:rsidRDefault="009C65EA" w:rsidP="00081006">
      <w:pPr>
        <w:spacing w:after="0"/>
        <w:rPr>
          <w:sz w:val="20"/>
          <w:szCs w:val="20"/>
        </w:rPr>
      </w:pPr>
    </w:p>
    <w:p w:rsidR="00A03CC8" w:rsidRDefault="00A03CC8" w:rsidP="00081006">
      <w:pPr>
        <w:spacing w:after="0"/>
        <w:rPr>
          <w:sz w:val="20"/>
          <w:szCs w:val="20"/>
        </w:rPr>
      </w:pPr>
    </w:p>
    <w:p w:rsidR="00476CC4" w:rsidRPr="0059224E" w:rsidRDefault="00476CC4" w:rsidP="00476CC4">
      <w:pPr>
        <w:spacing w:after="0"/>
        <w:rPr>
          <w:b/>
          <w:sz w:val="20"/>
          <w:szCs w:val="20"/>
        </w:rPr>
      </w:pPr>
      <w:r w:rsidRPr="00476CC4">
        <w:rPr>
          <w:b/>
          <w:sz w:val="20"/>
          <w:szCs w:val="20"/>
        </w:rPr>
        <w:t>“</w:t>
      </w:r>
      <w:r w:rsidR="007B4F8F">
        <w:rPr>
          <w:b/>
          <w:sz w:val="20"/>
          <w:szCs w:val="20"/>
        </w:rPr>
        <w:t>Early</w:t>
      </w:r>
      <w:r w:rsidRPr="00476CC4">
        <w:rPr>
          <w:b/>
          <w:sz w:val="20"/>
          <w:szCs w:val="20"/>
        </w:rPr>
        <w:t xml:space="preserve"> </w:t>
      </w:r>
      <w:r w:rsidR="008565D3">
        <w:rPr>
          <w:b/>
          <w:sz w:val="20"/>
          <w:szCs w:val="20"/>
        </w:rPr>
        <w:t>birds</w:t>
      </w:r>
      <w:r w:rsidRPr="00476CC4">
        <w:rPr>
          <w:b/>
          <w:sz w:val="20"/>
          <w:szCs w:val="20"/>
        </w:rPr>
        <w:t>”</w:t>
      </w:r>
      <w:r w:rsidRPr="0059224E">
        <w:rPr>
          <w:b/>
          <w:sz w:val="20"/>
          <w:szCs w:val="20"/>
        </w:rPr>
        <w:t xml:space="preserve"> (people that prefer to go to bed </w:t>
      </w:r>
      <w:r>
        <w:rPr>
          <w:b/>
          <w:sz w:val="20"/>
          <w:szCs w:val="20"/>
        </w:rPr>
        <w:t>early</w:t>
      </w:r>
      <w:r w:rsidRPr="0059224E">
        <w:rPr>
          <w:b/>
          <w:sz w:val="20"/>
          <w:szCs w:val="20"/>
        </w:rPr>
        <w:t xml:space="preserve"> and wake up </w:t>
      </w:r>
      <w:r>
        <w:rPr>
          <w:b/>
          <w:sz w:val="20"/>
          <w:szCs w:val="20"/>
        </w:rPr>
        <w:t>early</w:t>
      </w:r>
      <w:r w:rsidRPr="0059224E">
        <w:rPr>
          <w:b/>
          <w:sz w:val="20"/>
          <w:szCs w:val="20"/>
        </w:rPr>
        <w:t xml:space="preserve">) </w:t>
      </w:r>
      <w:r w:rsidR="008F31BD">
        <w:rPr>
          <w:b/>
          <w:sz w:val="20"/>
          <w:szCs w:val="20"/>
        </w:rPr>
        <w:t>tend to be</w:t>
      </w:r>
      <w:r w:rsidR="0080797E">
        <w:rPr>
          <w:b/>
          <w:sz w:val="20"/>
          <w:szCs w:val="20"/>
        </w:rPr>
        <w:t xml:space="preserve"> more reliable and cooperative (and so they are more successful)</w:t>
      </w:r>
      <w:r>
        <w:rPr>
          <w:b/>
          <w:sz w:val="20"/>
          <w:szCs w:val="20"/>
        </w:rPr>
        <w:t xml:space="preserve">. </w:t>
      </w:r>
      <w:r w:rsidR="0080797E">
        <w:rPr>
          <w:b/>
          <w:sz w:val="20"/>
          <w:szCs w:val="20"/>
        </w:rPr>
        <w:t>Students conclude that if M</w:t>
      </w:r>
      <w:r w:rsidR="000B0676">
        <w:rPr>
          <w:b/>
          <w:sz w:val="20"/>
          <w:szCs w:val="20"/>
        </w:rPr>
        <w:t xml:space="preserve">r. Warren (a night owl) were </w:t>
      </w:r>
      <w:r w:rsidR="0080797E">
        <w:rPr>
          <w:b/>
          <w:sz w:val="20"/>
          <w:szCs w:val="20"/>
        </w:rPr>
        <w:t>to wake up earlier, he would become a better teacher.</w:t>
      </w:r>
      <w:r>
        <w:rPr>
          <w:b/>
          <w:sz w:val="20"/>
          <w:szCs w:val="20"/>
        </w:rPr>
        <w:t xml:space="preserve"> </w:t>
      </w:r>
    </w:p>
    <w:p w:rsidR="00081006" w:rsidRPr="008D19EF" w:rsidRDefault="00081006" w:rsidP="00081006">
      <w:pPr>
        <w:spacing w:after="0"/>
        <w:rPr>
          <w:sz w:val="10"/>
          <w:szCs w:val="10"/>
        </w:rPr>
      </w:pPr>
    </w:p>
    <w:p w:rsidR="00476CC4" w:rsidRPr="0059224E" w:rsidRDefault="000B0676" w:rsidP="00476CC4">
      <w:pPr>
        <w:spacing w:after="0"/>
        <w:rPr>
          <w:sz w:val="20"/>
          <w:szCs w:val="20"/>
        </w:rPr>
      </w:pPr>
      <w:r>
        <w:rPr>
          <w:sz w:val="20"/>
          <w:szCs w:val="20"/>
        </w:rPr>
        <w:t>7</w:t>
      </w:r>
      <w:r w:rsidR="00476CC4" w:rsidRPr="0059224E">
        <w:rPr>
          <w:sz w:val="20"/>
          <w:szCs w:val="20"/>
        </w:rPr>
        <w:t xml:space="preserve">) Do you support </w:t>
      </w:r>
      <w:r w:rsidR="00476CC4">
        <w:rPr>
          <w:sz w:val="20"/>
          <w:szCs w:val="20"/>
        </w:rPr>
        <w:t xml:space="preserve">the </w:t>
      </w:r>
      <w:r w:rsidR="0080797E">
        <w:rPr>
          <w:sz w:val="20"/>
          <w:szCs w:val="20"/>
        </w:rPr>
        <w:t>students’</w:t>
      </w:r>
      <w:r w:rsidR="00476CC4" w:rsidRPr="0059224E">
        <w:rPr>
          <w:sz w:val="20"/>
          <w:szCs w:val="20"/>
        </w:rPr>
        <w:t xml:space="preserve"> conclusion? </w:t>
      </w:r>
      <w:r w:rsidR="00A03CC8">
        <w:rPr>
          <w:sz w:val="20"/>
          <w:szCs w:val="20"/>
        </w:rPr>
        <w:t>(</w:t>
      </w:r>
      <w:proofErr w:type="gramStart"/>
      <w:r w:rsidR="00A03CC8">
        <w:rPr>
          <w:sz w:val="20"/>
          <w:szCs w:val="20"/>
        </w:rPr>
        <w:t>hint</w:t>
      </w:r>
      <w:proofErr w:type="gramEnd"/>
      <w:r w:rsidR="00A03CC8">
        <w:rPr>
          <w:sz w:val="20"/>
          <w:szCs w:val="20"/>
        </w:rPr>
        <w:t xml:space="preserve">: it’s not clear </w:t>
      </w:r>
      <w:r w:rsidR="00A03CC8" w:rsidRPr="006A5CF7">
        <w:rPr>
          <w:b/>
          <w:sz w:val="20"/>
          <w:szCs w:val="20"/>
        </w:rPr>
        <w:t>why</w:t>
      </w:r>
      <w:r w:rsidR="00A03CC8">
        <w:rPr>
          <w:sz w:val="20"/>
          <w:szCs w:val="20"/>
        </w:rPr>
        <w:t xml:space="preserve"> early birds are more reliable and cooperative, but you can still answer the question).</w:t>
      </w:r>
    </w:p>
    <w:sectPr w:rsidR="00476CC4" w:rsidRPr="0059224E" w:rsidSect="00A03CC8">
      <w:pgSz w:w="12240" w:h="15840"/>
      <w:pgMar w:top="432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5AC3"/>
    <w:multiLevelType w:val="hybridMultilevel"/>
    <w:tmpl w:val="7034E5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1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2218F"/>
    <w:rsid w:val="000054AE"/>
    <w:rsid w:val="0002218F"/>
    <w:rsid w:val="00065EAC"/>
    <w:rsid w:val="00081006"/>
    <w:rsid w:val="000960D1"/>
    <w:rsid w:val="000B0676"/>
    <w:rsid w:val="00264391"/>
    <w:rsid w:val="00322C83"/>
    <w:rsid w:val="0035141A"/>
    <w:rsid w:val="0038397D"/>
    <w:rsid w:val="004160F9"/>
    <w:rsid w:val="00476CC4"/>
    <w:rsid w:val="00546B48"/>
    <w:rsid w:val="00572419"/>
    <w:rsid w:val="005E5B25"/>
    <w:rsid w:val="006569C3"/>
    <w:rsid w:val="006A3EB0"/>
    <w:rsid w:val="006A5CF7"/>
    <w:rsid w:val="007538F4"/>
    <w:rsid w:val="007B4F8F"/>
    <w:rsid w:val="0080797E"/>
    <w:rsid w:val="008565D3"/>
    <w:rsid w:val="008571CA"/>
    <w:rsid w:val="008D19EF"/>
    <w:rsid w:val="008E0B54"/>
    <w:rsid w:val="008F31BD"/>
    <w:rsid w:val="008F3B6F"/>
    <w:rsid w:val="0094603C"/>
    <w:rsid w:val="009840A3"/>
    <w:rsid w:val="009C4123"/>
    <w:rsid w:val="009C65EA"/>
    <w:rsid w:val="00A03CC8"/>
    <w:rsid w:val="00A07FEC"/>
    <w:rsid w:val="00A440A5"/>
    <w:rsid w:val="00AE148D"/>
    <w:rsid w:val="00B63197"/>
    <w:rsid w:val="00C50776"/>
    <w:rsid w:val="00CA4B28"/>
    <w:rsid w:val="00DC1EB4"/>
    <w:rsid w:val="00DC69E5"/>
    <w:rsid w:val="00EE1125"/>
    <w:rsid w:val="00F55E8E"/>
    <w:rsid w:val="00FB2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0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07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5B2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E5B25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5724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6zcSFA7ym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YANFaEGGXQ" TargetMode="External"/><Relationship Id="rId5" Type="http://schemas.openxmlformats.org/officeDocument/2006/relationships/hyperlink" Target="https://www.youtube.com/watch?v=SVQlcxiQlz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Mister Warren</dc:creator>
  <cp:lastModifiedBy>aaron</cp:lastModifiedBy>
  <cp:revision>7</cp:revision>
  <cp:lastPrinted>2015-09-15T15:12:00Z</cp:lastPrinted>
  <dcterms:created xsi:type="dcterms:W3CDTF">2016-09-15T03:04:00Z</dcterms:created>
  <dcterms:modified xsi:type="dcterms:W3CDTF">2017-08-28T08:53:00Z</dcterms:modified>
</cp:coreProperties>
</file>